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7B" w:rsidRPr="00076552" w:rsidRDefault="00470B7B" w:rsidP="00076552">
      <w:pPr>
        <w:ind w:firstLine="708"/>
        <w:jc w:val="center"/>
        <w:rPr>
          <w:rFonts w:ascii="Times New Roman" w:hAnsi="Times New Roman" w:cs="Times New Roman"/>
          <w:b/>
          <w:sz w:val="28"/>
          <w:szCs w:val="28"/>
        </w:rPr>
      </w:pPr>
      <w:r w:rsidRPr="00076552">
        <w:rPr>
          <w:rFonts w:ascii="Times New Roman" w:hAnsi="Times New Roman" w:cs="Times New Roman"/>
          <w:b/>
          <w:sz w:val="28"/>
          <w:szCs w:val="28"/>
        </w:rPr>
        <w:t>Введение.</w:t>
      </w:r>
    </w:p>
    <w:p w:rsidR="00DF33B7" w:rsidRPr="00076552" w:rsidRDefault="00DF33B7" w:rsidP="00076552">
      <w:pPr>
        <w:ind w:firstLine="708"/>
        <w:rPr>
          <w:rFonts w:ascii="Times New Roman" w:hAnsi="Times New Roman" w:cs="Times New Roman"/>
          <w:sz w:val="28"/>
          <w:szCs w:val="28"/>
        </w:rPr>
      </w:pPr>
      <w:r w:rsidRPr="00076552">
        <w:rPr>
          <w:rFonts w:ascii="Times New Roman" w:hAnsi="Times New Roman" w:cs="Times New Roman"/>
          <w:sz w:val="28"/>
          <w:szCs w:val="28"/>
        </w:rPr>
        <w:t>Предлагаем Вашему вниманию Публичный доклад МКОУ средняя общеобразовательная школа № 9 г. Россоши. В данном документе содержится информация о том, чем живет школа, как работает, чего она достигла к концу 2014-2015 учебного года, какие у нее проблемы, перспективы, приоритеты и основные направления развития.</w:t>
      </w:r>
    </w:p>
    <w:p w:rsidR="00DF33B7" w:rsidRPr="00076552" w:rsidRDefault="00DF33B7"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Для решения этой задачи в школе разработана и реализуется Программа развития образовательного учреждения «Школа поликультурного образования в </w:t>
      </w:r>
      <w:proofErr w:type="gramStart"/>
      <w:r w:rsidRPr="00076552">
        <w:rPr>
          <w:rFonts w:ascii="Times New Roman" w:hAnsi="Times New Roman" w:cs="Times New Roman"/>
          <w:sz w:val="28"/>
          <w:szCs w:val="28"/>
        </w:rPr>
        <w:t>режиме  полного</w:t>
      </w:r>
      <w:proofErr w:type="gramEnd"/>
      <w:r w:rsidRPr="00076552">
        <w:rPr>
          <w:rFonts w:ascii="Times New Roman" w:hAnsi="Times New Roman" w:cs="Times New Roman"/>
          <w:sz w:val="28"/>
          <w:szCs w:val="28"/>
        </w:rPr>
        <w:t xml:space="preserve"> дня» (2013-2018 гг.) </w:t>
      </w:r>
    </w:p>
    <w:p w:rsidR="00470B7B" w:rsidRPr="00076552" w:rsidRDefault="00DF33B7" w:rsidP="00076552">
      <w:pPr>
        <w:ind w:firstLine="708"/>
        <w:rPr>
          <w:rFonts w:ascii="Times New Roman" w:hAnsi="Times New Roman" w:cs="Times New Roman"/>
          <w:sz w:val="28"/>
          <w:szCs w:val="28"/>
        </w:rPr>
      </w:pPr>
      <w:r w:rsidRPr="00076552">
        <w:rPr>
          <w:rFonts w:ascii="Times New Roman" w:hAnsi="Times New Roman" w:cs="Times New Roman"/>
          <w:sz w:val="28"/>
          <w:szCs w:val="28"/>
        </w:rPr>
        <w:t>Главная цель деятельности педагогического коллектива школы - способствовать развитию личностной и практической направленности обучения в школе, обеспечивающей подготовку социально компетентного выпускника, обладающего сохранным здоровьем, навыками самостоятельности, саморазвития, творчества, способности к самореализации, высокой мотивацией к созидательной деятельности, с активной гражданской позицией.</w:t>
      </w:r>
    </w:p>
    <w:p w:rsidR="007A64AE" w:rsidRPr="00076552" w:rsidRDefault="00DF33B7"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Данный отчет составлен на основе самоанализа работы образовательного учреждения, анализа организации учебного процесса, состояния воспитательной работы, методического и кадрового обеспечения, дана оценка места образовательного учреждения в системе общего образования </w:t>
      </w:r>
      <w:proofErr w:type="spellStart"/>
      <w:r w:rsidRPr="00076552">
        <w:rPr>
          <w:rFonts w:ascii="Times New Roman" w:hAnsi="Times New Roman" w:cs="Times New Roman"/>
          <w:sz w:val="28"/>
          <w:szCs w:val="28"/>
        </w:rPr>
        <w:t>Россошанского</w:t>
      </w:r>
      <w:proofErr w:type="spellEnd"/>
      <w:r w:rsidRPr="00076552">
        <w:rPr>
          <w:rFonts w:ascii="Times New Roman" w:hAnsi="Times New Roman" w:cs="Times New Roman"/>
          <w:sz w:val="28"/>
          <w:szCs w:val="28"/>
        </w:rPr>
        <w:t xml:space="preserve"> муниципального района. Часть представленной информации дана в сравнении с предыдущими годами, что позволит увидеть динамику промежуточных процессов.</w:t>
      </w:r>
    </w:p>
    <w:p w:rsidR="00087918" w:rsidRPr="00087918" w:rsidRDefault="00087918" w:rsidP="00B46AA8">
      <w:pPr>
        <w:pStyle w:val="a3"/>
        <w:numPr>
          <w:ilvl w:val="0"/>
          <w:numId w:val="8"/>
        </w:numPr>
        <w:jc w:val="center"/>
        <w:rPr>
          <w:rFonts w:ascii="Times New Roman" w:hAnsi="Times New Roman" w:cs="Times New Roman"/>
          <w:b/>
          <w:color w:val="C00000"/>
          <w:sz w:val="32"/>
          <w:szCs w:val="32"/>
        </w:rPr>
      </w:pPr>
      <w:r w:rsidRPr="00087918">
        <w:rPr>
          <w:rFonts w:ascii="Times New Roman" w:hAnsi="Times New Roman" w:cs="Times New Roman"/>
          <w:b/>
          <w:color w:val="C00000"/>
          <w:sz w:val="32"/>
          <w:szCs w:val="32"/>
        </w:rPr>
        <w:t>Сведения о муниципальном казенном образовательном учреждении средняя общеобразовательная школа №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9"/>
        <w:gridCol w:w="7497"/>
      </w:tblGrid>
      <w:tr w:rsidR="00087918" w:rsidRPr="00084006" w:rsidTr="00300885">
        <w:tc>
          <w:tcPr>
            <w:tcW w:w="2465" w:type="pct"/>
          </w:tcPr>
          <w:p w:rsidR="00087918" w:rsidRPr="00084006" w:rsidRDefault="00087918" w:rsidP="00300885">
            <w:pPr>
              <w:spacing w:line="240" w:lineRule="auto"/>
              <w:rPr>
                <w:rFonts w:ascii="Times New Roman" w:eastAsia="Times New Roman" w:hAnsi="Times New Roman"/>
                <w:b/>
                <w:w w:val="90"/>
                <w:sz w:val="28"/>
                <w:szCs w:val="28"/>
                <w:lang w:eastAsia="ru-RU"/>
              </w:rPr>
            </w:pPr>
            <w:r w:rsidRPr="00084006">
              <w:rPr>
                <w:rFonts w:ascii="Times New Roman" w:eastAsia="Times New Roman" w:hAnsi="Times New Roman"/>
                <w:b/>
                <w:w w:val="90"/>
                <w:sz w:val="28"/>
                <w:szCs w:val="28"/>
                <w:lang w:eastAsia="ru-RU"/>
              </w:rPr>
              <w:lastRenderedPageBreak/>
              <w:t>1. Наименование МКОУ в соответствии с Уставом.</w:t>
            </w:r>
          </w:p>
        </w:tc>
        <w:tc>
          <w:tcPr>
            <w:tcW w:w="2535" w:type="pct"/>
          </w:tcPr>
          <w:p w:rsidR="00087918" w:rsidRPr="00084006" w:rsidRDefault="00087918" w:rsidP="00300885">
            <w:pPr>
              <w:spacing w:line="240" w:lineRule="auto"/>
              <w:rPr>
                <w:rFonts w:ascii="Times New Roman" w:eastAsia="Times New Roman" w:hAnsi="Times New Roman"/>
                <w:w w:val="90"/>
                <w:sz w:val="28"/>
                <w:szCs w:val="28"/>
                <w:lang w:eastAsia="ru-RU"/>
              </w:rPr>
            </w:pPr>
            <w:r w:rsidRPr="00084006">
              <w:rPr>
                <w:rFonts w:ascii="Times New Roman" w:eastAsia="Times New Roman" w:hAnsi="Times New Roman"/>
                <w:w w:val="90"/>
                <w:sz w:val="28"/>
                <w:szCs w:val="28"/>
                <w:lang w:eastAsia="ru-RU"/>
              </w:rPr>
              <w:t xml:space="preserve">Муниципальное казенное общеобразовательное учреждение средняя общеобразовательная школа № </w:t>
            </w:r>
            <w:smartTag w:uri="urn:schemas-microsoft-com:office:smarttags" w:element="metricconverter">
              <w:smartTagPr>
                <w:attr w:name="ProductID" w:val="9 г"/>
              </w:smartTagPr>
              <w:r w:rsidRPr="00084006">
                <w:rPr>
                  <w:rFonts w:ascii="Times New Roman" w:eastAsia="Times New Roman" w:hAnsi="Times New Roman"/>
                  <w:w w:val="90"/>
                  <w:sz w:val="28"/>
                  <w:szCs w:val="28"/>
                  <w:lang w:eastAsia="ru-RU"/>
                </w:rPr>
                <w:t>9 г</w:t>
              </w:r>
            </w:smartTag>
            <w:r w:rsidRPr="00084006">
              <w:rPr>
                <w:rFonts w:ascii="Times New Roman" w:eastAsia="Times New Roman" w:hAnsi="Times New Roman"/>
                <w:w w:val="90"/>
                <w:sz w:val="28"/>
                <w:szCs w:val="28"/>
                <w:lang w:eastAsia="ru-RU"/>
              </w:rPr>
              <w:t xml:space="preserve">. Россоши </w:t>
            </w:r>
            <w:proofErr w:type="spellStart"/>
            <w:r w:rsidRPr="00084006">
              <w:rPr>
                <w:rFonts w:ascii="Times New Roman" w:eastAsia="Times New Roman" w:hAnsi="Times New Roman"/>
                <w:w w:val="90"/>
                <w:sz w:val="28"/>
                <w:szCs w:val="28"/>
                <w:lang w:eastAsia="ru-RU"/>
              </w:rPr>
              <w:t>Россошанского</w:t>
            </w:r>
            <w:proofErr w:type="spellEnd"/>
            <w:r w:rsidRPr="00084006">
              <w:rPr>
                <w:rFonts w:ascii="Times New Roman" w:eastAsia="Times New Roman" w:hAnsi="Times New Roman"/>
                <w:w w:val="90"/>
                <w:sz w:val="28"/>
                <w:szCs w:val="28"/>
                <w:lang w:eastAsia="ru-RU"/>
              </w:rPr>
              <w:t xml:space="preserve"> муниципального района Воронежской области</w:t>
            </w:r>
          </w:p>
        </w:tc>
      </w:tr>
      <w:tr w:rsidR="00087918" w:rsidRPr="00084006" w:rsidTr="00300885">
        <w:tc>
          <w:tcPr>
            <w:tcW w:w="2465" w:type="pct"/>
          </w:tcPr>
          <w:p w:rsidR="00087918" w:rsidRPr="00084006" w:rsidRDefault="00087918" w:rsidP="00300885">
            <w:pPr>
              <w:spacing w:line="240" w:lineRule="auto"/>
              <w:rPr>
                <w:rFonts w:ascii="Times New Roman" w:eastAsia="Times New Roman" w:hAnsi="Times New Roman"/>
                <w:b/>
                <w:w w:val="90"/>
                <w:sz w:val="28"/>
                <w:szCs w:val="28"/>
                <w:lang w:eastAsia="ru-RU"/>
              </w:rPr>
            </w:pPr>
            <w:r w:rsidRPr="00084006">
              <w:rPr>
                <w:rFonts w:ascii="Times New Roman" w:eastAsia="Times New Roman" w:hAnsi="Times New Roman"/>
                <w:b/>
                <w:w w:val="90"/>
                <w:sz w:val="28"/>
                <w:szCs w:val="28"/>
                <w:lang w:eastAsia="ru-RU"/>
              </w:rPr>
              <w:t>2. Лицензия (номер, дата выдачи, кем выдана).</w:t>
            </w:r>
          </w:p>
        </w:tc>
        <w:tc>
          <w:tcPr>
            <w:tcW w:w="2535" w:type="pct"/>
          </w:tcPr>
          <w:p w:rsidR="00087918" w:rsidRPr="00084006" w:rsidRDefault="00087918" w:rsidP="00300885">
            <w:pPr>
              <w:spacing w:line="240" w:lineRule="auto"/>
              <w:rPr>
                <w:rFonts w:ascii="Times New Roman" w:eastAsia="Times New Roman" w:hAnsi="Times New Roman"/>
                <w:w w:val="90"/>
                <w:sz w:val="28"/>
                <w:szCs w:val="28"/>
                <w:lang w:eastAsia="ru-RU"/>
              </w:rPr>
            </w:pPr>
            <w:r w:rsidRPr="00084006">
              <w:rPr>
                <w:rFonts w:ascii="Times New Roman" w:eastAsia="Times New Roman" w:hAnsi="Times New Roman"/>
                <w:w w:val="90"/>
                <w:sz w:val="28"/>
                <w:szCs w:val="28"/>
                <w:lang w:eastAsia="ru-RU"/>
              </w:rPr>
              <w:t xml:space="preserve">Лицензия № И-3240 от 16 мая </w:t>
            </w:r>
            <w:smartTag w:uri="urn:schemas-microsoft-com:office:smarttags" w:element="metricconverter">
              <w:smartTagPr>
                <w:attr w:name="ProductID" w:val="2012 г"/>
              </w:smartTagPr>
              <w:r w:rsidRPr="00084006">
                <w:rPr>
                  <w:rFonts w:ascii="Times New Roman" w:eastAsia="Times New Roman" w:hAnsi="Times New Roman"/>
                  <w:w w:val="90"/>
                  <w:sz w:val="28"/>
                  <w:szCs w:val="28"/>
                  <w:lang w:eastAsia="ru-RU"/>
                </w:rPr>
                <w:t>2012 г</w:t>
              </w:r>
            </w:smartTag>
            <w:r w:rsidRPr="00084006">
              <w:rPr>
                <w:rFonts w:ascii="Times New Roman" w:eastAsia="Times New Roman" w:hAnsi="Times New Roman"/>
                <w:w w:val="90"/>
                <w:sz w:val="28"/>
                <w:szCs w:val="28"/>
                <w:lang w:eastAsia="ru-RU"/>
              </w:rPr>
              <w:t>.</w:t>
            </w:r>
          </w:p>
        </w:tc>
      </w:tr>
      <w:tr w:rsidR="00087918" w:rsidRPr="00084006" w:rsidTr="00300885">
        <w:tc>
          <w:tcPr>
            <w:tcW w:w="2465" w:type="pct"/>
          </w:tcPr>
          <w:p w:rsidR="00087918" w:rsidRPr="00084006" w:rsidRDefault="00087918" w:rsidP="00300885">
            <w:pPr>
              <w:spacing w:line="240" w:lineRule="auto"/>
              <w:rPr>
                <w:rFonts w:ascii="Times New Roman" w:eastAsia="Times New Roman" w:hAnsi="Times New Roman"/>
                <w:b/>
                <w:w w:val="90"/>
                <w:sz w:val="28"/>
                <w:szCs w:val="28"/>
                <w:lang w:eastAsia="ru-RU"/>
              </w:rPr>
            </w:pPr>
            <w:r w:rsidRPr="00084006">
              <w:rPr>
                <w:rFonts w:ascii="Times New Roman" w:eastAsia="Times New Roman" w:hAnsi="Times New Roman"/>
                <w:b/>
                <w:w w:val="90"/>
                <w:sz w:val="28"/>
                <w:szCs w:val="28"/>
                <w:lang w:eastAsia="ru-RU"/>
              </w:rPr>
              <w:t>3. Срок прохождения государственной аккредитации (дата и № свидетельства).</w:t>
            </w:r>
          </w:p>
        </w:tc>
        <w:tc>
          <w:tcPr>
            <w:tcW w:w="2535" w:type="pct"/>
          </w:tcPr>
          <w:p w:rsidR="00087918" w:rsidRPr="00084006" w:rsidRDefault="00087918" w:rsidP="00300885">
            <w:pPr>
              <w:spacing w:line="240" w:lineRule="auto"/>
              <w:rPr>
                <w:rFonts w:ascii="Times New Roman" w:eastAsia="Times New Roman" w:hAnsi="Times New Roman"/>
                <w:w w:val="90"/>
                <w:sz w:val="28"/>
                <w:szCs w:val="28"/>
                <w:lang w:eastAsia="ru-RU"/>
              </w:rPr>
            </w:pPr>
            <w:r w:rsidRPr="00084006">
              <w:rPr>
                <w:rFonts w:ascii="Times New Roman" w:eastAsia="Times New Roman" w:hAnsi="Times New Roman"/>
                <w:w w:val="90"/>
                <w:sz w:val="28"/>
                <w:szCs w:val="28"/>
                <w:lang w:eastAsia="ru-RU"/>
              </w:rPr>
              <w:t>Регистрационный № ИН-1320 от 16 мая 2012 года</w:t>
            </w:r>
          </w:p>
        </w:tc>
      </w:tr>
      <w:tr w:rsidR="00087918" w:rsidRPr="00084006" w:rsidTr="00300885">
        <w:tc>
          <w:tcPr>
            <w:tcW w:w="2465" w:type="pct"/>
          </w:tcPr>
          <w:p w:rsidR="00087918" w:rsidRPr="00084006" w:rsidRDefault="00087918" w:rsidP="00300885">
            <w:pPr>
              <w:spacing w:line="240" w:lineRule="auto"/>
              <w:rPr>
                <w:rFonts w:ascii="Times New Roman" w:eastAsia="Times New Roman" w:hAnsi="Times New Roman"/>
                <w:b/>
                <w:w w:val="90"/>
                <w:sz w:val="28"/>
                <w:szCs w:val="28"/>
                <w:lang w:eastAsia="ru-RU"/>
              </w:rPr>
            </w:pPr>
            <w:r w:rsidRPr="00084006">
              <w:rPr>
                <w:rFonts w:ascii="Times New Roman" w:eastAsia="Times New Roman" w:hAnsi="Times New Roman"/>
                <w:b/>
                <w:w w:val="90"/>
                <w:sz w:val="28"/>
                <w:szCs w:val="28"/>
                <w:lang w:eastAsia="ru-RU"/>
              </w:rPr>
              <w:t>4. Наличие программы развития</w:t>
            </w:r>
          </w:p>
        </w:tc>
        <w:tc>
          <w:tcPr>
            <w:tcW w:w="2535" w:type="pct"/>
          </w:tcPr>
          <w:p w:rsidR="00087918" w:rsidRPr="00084006" w:rsidRDefault="00087918" w:rsidP="00300885">
            <w:pPr>
              <w:spacing w:line="240" w:lineRule="auto"/>
              <w:rPr>
                <w:rFonts w:ascii="Times New Roman" w:eastAsia="Times New Roman" w:hAnsi="Times New Roman"/>
                <w:w w:val="90"/>
                <w:sz w:val="28"/>
                <w:szCs w:val="28"/>
                <w:lang w:eastAsia="ru-RU"/>
              </w:rPr>
            </w:pPr>
            <w:r w:rsidRPr="00084006">
              <w:rPr>
                <w:rFonts w:ascii="Times New Roman" w:eastAsia="Times New Roman" w:hAnsi="Times New Roman"/>
                <w:w w:val="90"/>
                <w:sz w:val="28"/>
                <w:szCs w:val="28"/>
                <w:lang w:eastAsia="ru-RU"/>
              </w:rPr>
              <w:t>имеется</w:t>
            </w:r>
          </w:p>
        </w:tc>
      </w:tr>
      <w:tr w:rsidR="00087918" w:rsidRPr="00084006" w:rsidTr="00300885">
        <w:tc>
          <w:tcPr>
            <w:tcW w:w="2465" w:type="pct"/>
          </w:tcPr>
          <w:p w:rsidR="00087918" w:rsidRPr="00084006" w:rsidRDefault="00087918" w:rsidP="00300885">
            <w:pPr>
              <w:spacing w:line="240" w:lineRule="auto"/>
              <w:rPr>
                <w:rFonts w:ascii="Times New Roman" w:eastAsia="Times New Roman" w:hAnsi="Times New Roman"/>
                <w:b/>
                <w:w w:val="90"/>
                <w:sz w:val="28"/>
                <w:szCs w:val="28"/>
                <w:lang w:eastAsia="ru-RU"/>
              </w:rPr>
            </w:pPr>
            <w:r w:rsidRPr="00084006">
              <w:rPr>
                <w:rFonts w:ascii="Times New Roman" w:eastAsia="Times New Roman" w:hAnsi="Times New Roman"/>
                <w:b/>
                <w:w w:val="90"/>
                <w:sz w:val="28"/>
                <w:szCs w:val="28"/>
                <w:lang w:eastAsia="ru-RU"/>
              </w:rPr>
              <w:t xml:space="preserve">5. Режим работы </w:t>
            </w:r>
          </w:p>
        </w:tc>
        <w:tc>
          <w:tcPr>
            <w:tcW w:w="2535" w:type="pct"/>
          </w:tcPr>
          <w:p w:rsidR="00087918" w:rsidRPr="00084006" w:rsidRDefault="00087918" w:rsidP="00300885">
            <w:pPr>
              <w:spacing w:line="240" w:lineRule="auto"/>
              <w:rPr>
                <w:rFonts w:ascii="Times New Roman" w:eastAsia="Times New Roman" w:hAnsi="Times New Roman"/>
                <w:w w:val="90"/>
                <w:sz w:val="28"/>
                <w:szCs w:val="28"/>
                <w:lang w:eastAsia="ru-RU"/>
              </w:rPr>
            </w:pPr>
            <w:r w:rsidRPr="00084006">
              <w:rPr>
                <w:rFonts w:ascii="Times New Roman" w:eastAsia="Times New Roman" w:hAnsi="Times New Roman"/>
                <w:w w:val="90"/>
                <w:sz w:val="28"/>
                <w:szCs w:val="28"/>
                <w:lang w:eastAsia="ru-RU"/>
              </w:rPr>
              <w:t>Шестидневная рабочая неделя, в одну смену, средняя наполняемость классов 25 человек, продолжительность перемен от 5 до 20 минут.</w:t>
            </w:r>
          </w:p>
        </w:tc>
      </w:tr>
      <w:tr w:rsidR="00087918" w:rsidRPr="00084006" w:rsidTr="00300885">
        <w:tc>
          <w:tcPr>
            <w:tcW w:w="2465" w:type="pct"/>
          </w:tcPr>
          <w:p w:rsidR="00087918" w:rsidRPr="00084006" w:rsidRDefault="00087918" w:rsidP="00300885">
            <w:pPr>
              <w:spacing w:line="240" w:lineRule="auto"/>
              <w:rPr>
                <w:rFonts w:ascii="Times New Roman" w:eastAsia="Times New Roman" w:hAnsi="Times New Roman"/>
                <w:b/>
                <w:w w:val="90"/>
                <w:sz w:val="28"/>
                <w:szCs w:val="28"/>
                <w:lang w:eastAsia="ru-RU"/>
              </w:rPr>
            </w:pPr>
            <w:r w:rsidRPr="00084006">
              <w:rPr>
                <w:rFonts w:ascii="Times New Roman" w:eastAsia="Times New Roman" w:hAnsi="Times New Roman"/>
                <w:b/>
                <w:w w:val="90"/>
                <w:sz w:val="28"/>
                <w:szCs w:val="28"/>
                <w:lang w:eastAsia="ru-RU"/>
              </w:rPr>
              <w:t>6. Органы самоуправления.</w:t>
            </w:r>
          </w:p>
        </w:tc>
        <w:tc>
          <w:tcPr>
            <w:tcW w:w="2535" w:type="pct"/>
          </w:tcPr>
          <w:p w:rsidR="00087918" w:rsidRPr="00084006" w:rsidRDefault="00087918" w:rsidP="00087918">
            <w:pPr>
              <w:spacing w:line="240" w:lineRule="auto"/>
              <w:rPr>
                <w:rFonts w:ascii="Times New Roman" w:eastAsia="Times New Roman" w:hAnsi="Times New Roman"/>
                <w:w w:val="90"/>
                <w:sz w:val="28"/>
                <w:szCs w:val="28"/>
                <w:lang w:eastAsia="ru-RU"/>
              </w:rPr>
            </w:pPr>
            <w:r w:rsidRPr="00084006">
              <w:rPr>
                <w:rFonts w:ascii="Times New Roman" w:eastAsia="Times New Roman" w:hAnsi="Times New Roman"/>
                <w:w w:val="90"/>
                <w:sz w:val="28"/>
                <w:szCs w:val="28"/>
                <w:lang w:eastAsia="ru-RU"/>
              </w:rPr>
              <w:t>Совет</w:t>
            </w:r>
            <w:r>
              <w:rPr>
                <w:rFonts w:ascii="Times New Roman" w:eastAsia="Times New Roman" w:hAnsi="Times New Roman"/>
                <w:w w:val="90"/>
                <w:sz w:val="28"/>
                <w:szCs w:val="28"/>
                <w:lang w:eastAsia="ru-RU"/>
              </w:rPr>
              <w:t xml:space="preserve"> школы</w:t>
            </w:r>
          </w:p>
        </w:tc>
      </w:tr>
      <w:tr w:rsidR="00087918" w:rsidRPr="00084006" w:rsidTr="00300885">
        <w:tc>
          <w:tcPr>
            <w:tcW w:w="2465" w:type="pct"/>
          </w:tcPr>
          <w:p w:rsidR="00087918" w:rsidRPr="00084006" w:rsidRDefault="00087918" w:rsidP="00300885">
            <w:pPr>
              <w:spacing w:line="240" w:lineRule="auto"/>
              <w:rPr>
                <w:rFonts w:ascii="Times New Roman" w:eastAsia="Times New Roman" w:hAnsi="Times New Roman"/>
                <w:b/>
                <w:w w:val="90"/>
                <w:sz w:val="28"/>
                <w:szCs w:val="28"/>
                <w:lang w:eastAsia="ru-RU"/>
              </w:rPr>
            </w:pPr>
            <w:r w:rsidRPr="00084006">
              <w:rPr>
                <w:rFonts w:ascii="Times New Roman" w:eastAsia="Times New Roman" w:hAnsi="Times New Roman"/>
                <w:b/>
                <w:w w:val="90"/>
                <w:sz w:val="28"/>
                <w:szCs w:val="28"/>
                <w:lang w:eastAsia="ru-RU"/>
              </w:rPr>
              <w:t>7. Адрес</w:t>
            </w:r>
          </w:p>
        </w:tc>
        <w:tc>
          <w:tcPr>
            <w:tcW w:w="2535" w:type="pct"/>
          </w:tcPr>
          <w:p w:rsidR="00087918" w:rsidRPr="00084006" w:rsidRDefault="00087918" w:rsidP="00300885">
            <w:pPr>
              <w:spacing w:line="240" w:lineRule="auto"/>
              <w:rPr>
                <w:rFonts w:ascii="Times New Roman" w:eastAsia="Times New Roman" w:hAnsi="Times New Roman"/>
                <w:w w:val="90"/>
                <w:sz w:val="28"/>
                <w:szCs w:val="28"/>
                <w:lang w:eastAsia="ru-RU"/>
              </w:rPr>
            </w:pPr>
            <w:r w:rsidRPr="00084006">
              <w:rPr>
                <w:rFonts w:ascii="Times New Roman" w:eastAsia="Times New Roman" w:hAnsi="Times New Roman"/>
                <w:w w:val="90"/>
                <w:sz w:val="28"/>
                <w:szCs w:val="28"/>
                <w:lang w:eastAsia="ru-RU"/>
              </w:rPr>
              <w:t>396658 Воронежская обл., г. Россошь, пр-т Труда, д.20</w:t>
            </w:r>
          </w:p>
        </w:tc>
      </w:tr>
      <w:tr w:rsidR="00087918" w:rsidRPr="00084006" w:rsidTr="00300885">
        <w:tc>
          <w:tcPr>
            <w:tcW w:w="2465" w:type="pct"/>
          </w:tcPr>
          <w:p w:rsidR="00087918" w:rsidRPr="00084006" w:rsidRDefault="00087918" w:rsidP="00300885">
            <w:pPr>
              <w:spacing w:line="240" w:lineRule="auto"/>
              <w:rPr>
                <w:rFonts w:ascii="Times New Roman" w:eastAsia="Times New Roman" w:hAnsi="Times New Roman"/>
                <w:b/>
                <w:w w:val="90"/>
                <w:sz w:val="28"/>
                <w:szCs w:val="28"/>
                <w:lang w:eastAsia="ru-RU"/>
              </w:rPr>
            </w:pPr>
            <w:r w:rsidRPr="00084006">
              <w:rPr>
                <w:rFonts w:ascii="Times New Roman" w:eastAsia="Times New Roman" w:hAnsi="Times New Roman"/>
                <w:b/>
                <w:w w:val="90"/>
                <w:sz w:val="28"/>
                <w:szCs w:val="28"/>
                <w:lang w:eastAsia="ru-RU"/>
              </w:rPr>
              <w:t>8. телефон</w:t>
            </w:r>
          </w:p>
        </w:tc>
        <w:tc>
          <w:tcPr>
            <w:tcW w:w="2535" w:type="pct"/>
          </w:tcPr>
          <w:p w:rsidR="00087918" w:rsidRPr="00084006" w:rsidRDefault="00087918" w:rsidP="00300885">
            <w:pPr>
              <w:spacing w:line="240" w:lineRule="auto"/>
              <w:rPr>
                <w:rFonts w:ascii="Times New Roman" w:eastAsia="Times New Roman" w:hAnsi="Times New Roman"/>
                <w:w w:val="90"/>
                <w:sz w:val="28"/>
                <w:szCs w:val="28"/>
                <w:lang w:eastAsia="ru-RU"/>
              </w:rPr>
            </w:pPr>
            <w:r w:rsidRPr="00084006">
              <w:rPr>
                <w:rFonts w:ascii="Times New Roman" w:eastAsia="Times New Roman" w:hAnsi="Times New Roman"/>
                <w:w w:val="90"/>
                <w:sz w:val="28"/>
                <w:szCs w:val="28"/>
                <w:lang w:eastAsia="ru-RU"/>
              </w:rPr>
              <w:t>(47396)25412, факс (47396)27189</w:t>
            </w:r>
          </w:p>
        </w:tc>
      </w:tr>
      <w:tr w:rsidR="00087918" w:rsidRPr="00084006" w:rsidTr="00300885">
        <w:tc>
          <w:tcPr>
            <w:tcW w:w="2465" w:type="pct"/>
          </w:tcPr>
          <w:p w:rsidR="00087918" w:rsidRPr="00084006" w:rsidRDefault="00087918" w:rsidP="00300885">
            <w:pPr>
              <w:spacing w:line="240" w:lineRule="auto"/>
              <w:rPr>
                <w:rFonts w:ascii="Times New Roman" w:eastAsia="Times New Roman" w:hAnsi="Times New Roman"/>
                <w:b/>
                <w:w w:val="90"/>
                <w:sz w:val="28"/>
                <w:szCs w:val="28"/>
                <w:lang w:eastAsia="ru-RU"/>
              </w:rPr>
            </w:pPr>
            <w:r w:rsidRPr="00084006">
              <w:rPr>
                <w:rFonts w:ascii="Times New Roman" w:eastAsia="Times New Roman" w:hAnsi="Times New Roman"/>
                <w:b/>
                <w:w w:val="90"/>
                <w:sz w:val="28"/>
                <w:szCs w:val="28"/>
                <w:lang w:eastAsia="ru-RU"/>
              </w:rPr>
              <w:t xml:space="preserve">9. </w:t>
            </w:r>
            <w:r w:rsidRPr="00084006">
              <w:rPr>
                <w:rFonts w:ascii="Times New Roman" w:eastAsia="Times New Roman" w:hAnsi="Times New Roman"/>
                <w:b/>
                <w:w w:val="90"/>
                <w:sz w:val="28"/>
                <w:szCs w:val="28"/>
                <w:lang w:val="en-US" w:eastAsia="ru-RU"/>
              </w:rPr>
              <w:t>e</w:t>
            </w:r>
            <w:r w:rsidRPr="00084006">
              <w:rPr>
                <w:rFonts w:ascii="Times New Roman" w:eastAsia="Times New Roman" w:hAnsi="Times New Roman"/>
                <w:b/>
                <w:w w:val="90"/>
                <w:sz w:val="28"/>
                <w:szCs w:val="28"/>
                <w:lang w:eastAsia="ru-RU"/>
              </w:rPr>
              <w:t>-</w:t>
            </w:r>
            <w:r w:rsidRPr="00084006">
              <w:rPr>
                <w:rFonts w:ascii="Times New Roman" w:eastAsia="Times New Roman" w:hAnsi="Times New Roman"/>
                <w:b/>
                <w:w w:val="90"/>
                <w:sz w:val="28"/>
                <w:szCs w:val="28"/>
                <w:lang w:val="en-US" w:eastAsia="ru-RU"/>
              </w:rPr>
              <w:t>mail</w:t>
            </w:r>
          </w:p>
        </w:tc>
        <w:tc>
          <w:tcPr>
            <w:tcW w:w="2535" w:type="pct"/>
          </w:tcPr>
          <w:p w:rsidR="00087918" w:rsidRPr="00084006" w:rsidRDefault="00087918" w:rsidP="00300885">
            <w:pPr>
              <w:spacing w:line="240" w:lineRule="auto"/>
              <w:rPr>
                <w:rFonts w:ascii="Times New Roman" w:eastAsia="Times New Roman" w:hAnsi="Times New Roman"/>
                <w:w w:val="90"/>
                <w:sz w:val="28"/>
                <w:szCs w:val="28"/>
                <w:lang w:eastAsia="ru-RU"/>
              </w:rPr>
            </w:pPr>
            <w:r w:rsidRPr="00084006">
              <w:rPr>
                <w:rStyle w:val="-c"/>
                <w:rFonts w:ascii="Times New Roman" w:eastAsia="Times New Roman" w:hAnsi="Times New Roman"/>
                <w:sz w:val="28"/>
                <w:szCs w:val="28"/>
                <w:lang w:eastAsia="ru-RU"/>
              </w:rPr>
              <w:t>mou_sosh-9@mail.ru</w:t>
            </w:r>
          </w:p>
        </w:tc>
      </w:tr>
    </w:tbl>
    <w:p w:rsidR="00087918" w:rsidRPr="001B2C6D" w:rsidRDefault="00087918" w:rsidP="00087918">
      <w:pPr>
        <w:spacing w:line="240" w:lineRule="auto"/>
        <w:rPr>
          <w:rFonts w:ascii="Times New Roman" w:eastAsia="Times New Roman" w:hAnsi="Times New Roman"/>
          <w:b/>
          <w:i/>
          <w:w w:val="90"/>
          <w:sz w:val="28"/>
          <w:szCs w:val="28"/>
          <w:lang w:eastAsia="ru-RU"/>
        </w:rPr>
      </w:pPr>
    </w:p>
    <w:p w:rsidR="00087918" w:rsidRPr="00087918" w:rsidRDefault="00087918" w:rsidP="00B46AA8">
      <w:pPr>
        <w:pStyle w:val="a3"/>
        <w:numPr>
          <w:ilvl w:val="0"/>
          <w:numId w:val="8"/>
        </w:numPr>
        <w:jc w:val="center"/>
        <w:rPr>
          <w:rFonts w:ascii="Times New Roman" w:hAnsi="Times New Roman" w:cs="Times New Roman"/>
          <w:b/>
          <w:color w:val="C00000"/>
          <w:sz w:val="32"/>
          <w:szCs w:val="32"/>
        </w:rPr>
      </w:pPr>
      <w:r w:rsidRPr="00087918">
        <w:rPr>
          <w:rFonts w:ascii="Times New Roman" w:hAnsi="Times New Roman" w:cs="Times New Roman"/>
          <w:b/>
          <w:color w:val="C00000"/>
          <w:sz w:val="32"/>
          <w:szCs w:val="32"/>
        </w:rPr>
        <w:t>Общая характеристика школы</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Муниципальное казенное образовательное учреждение средняя общеобразовательная школа № 9 является неотъемлемой частью общей государственной образовательной системы. В своей деятельности школа руководствуется Уставом и нормативными документами органов управления образованием. Деятельность школы осуществляется исходя из принципа неукоснительного соблюдения законных прав всех субъектов учебно-воспитательного процесса. Образовательное учреждение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 оптимизации деятельности педагогов.</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lastRenderedPageBreak/>
        <w:t xml:space="preserve">Школа № 9 была основана в </w:t>
      </w:r>
      <w:smartTag w:uri="urn:schemas-microsoft-com:office:smarttags" w:element="metricconverter">
        <w:smartTagPr>
          <w:attr w:name="ProductID" w:val="1984 г"/>
        </w:smartTagPr>
        <w:r w:rsidRPr="00087918">
          <w:rPr>
            <w:rFonts w:ascii="Times New Roman" w:hAnsi="Times New Roman" w:cs="Times New Roman"/>
            <w:sz w:val="28"/>
            <w:szCs w:val="28"/>
          </w:rPr>
          <w:t>1984 г</w:t>
        </w:r>
      </w:smartTag>
      <w:r w:rsidRPr="00087918">
        <w:rPr>
          <w:rFonts w:ascii="Times New Roman" w:hAnsi="Times New Roman" w:cs="Times New Roman"/>
          <w:sz w:val="28"/>
          <w:szCs w:val="28"/>
        </w:rPr>
        <w:t>. В первые годы ее деятельности в школе обучалось более 2000 человек, причем обучение велось в три смены. В настоящее время функционирует как хорошее среднее образовательное учреждение.</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Образовательное учреждение имеет государственную лицензию на ведение образовательной деятельности </w:t>
      </w:r>
      <w:r>
        <w:rPr>
          <w:rFonts w:ascii="Times New Roman" w:hAnsi="Times New Roman" w:cs="Times New Roman"/>
          <w:sz w:val="28"/>
          <w:szCs w:val="28"/>
        </w:rPr>
        <w:t>(</w:t>
      </w:r>
      <w:r w:rsidRPr="00087918">
        <w:rPr>
          <w:rFonts w:ascii="Times New Roman" w:hAnsi="Times New Roman" w:cs="Times New Roman"/>
          <w:sz w:val="28"/>
          <w:szCs w:val="28"/>
        </w:rPr>
        <w:t xml:space="preserve">Лицензия № И-3240 от 16 мая </w:t>
      </w:r>
      <w:smartTag w:uri="urn:schemas-microsoft-com:office:smarttags" w:element="metricconverter">
        <w:smartTagPr>
          <w:attr w:name="ProductID" w:val="2012 г"/>
        </w:smartTagPr>
        <w:r w:rsidRPr="00087918">
          <w:rPr>
            <w:rFonts w:ascii="Times New Roman" w:hAnsi="Times New Roman" w:cs="Times New Roman"/>
            <w:sz w:val="28"/>
            <w:szCs w:val="28"/>
          </w:rPr>
          <w:t>2012 г</w:t>
        </w:r>
      </w:smartTag>
      <w:r w:rsidRPr="00087918">
        <w:rPr>
          <w:rFonts w:ascii="Times New Roman" w:hAnsi="Times New Roman" w:cs="Times New Roman"/>
          <w:sz w:val="28"/>
          <w:szCs w:val="28"/>
        </w:rPr>
        <w:t>.</w:t>
      </w:r>
      <w:r>
        <w:rPr>
          <w:rFonts w:ascii="Times New Roman" w:hAnsi="Times New Roman" w:cs="Times New Roman"/>
          <w:sz w:val="28"/>
          <w:szCs w:val="28"/>
        </w:rPr>
        <w:t xml:space="preserve">). </w:t>
      </w:r>
      <w:r w:rsidRPr="00087918">
        <w:rPr>
          <w:rFonts w:ascii="Times New Roman" w:hAnsi="Times New Roman" w:cs="Times New Roman"/>
          <w:sz w:val="28"/>
          <w:szCs w:val="28"/>
        </w:rPr>
        <w:t xml:space="preserve">С </w:t>
      </w:r>
      <w:smartTag w:uri="urn:schemas-microsoft-com:office:smarttags" w:element="metricconverter">
        <w:smartTagPr>
          <w:attr w:name="ProductID" w:val="1994 г"/>
        </w:smartTagPr>
        <w:r w:rsidRPr="00087918">
          <w:rPr>
            <w:rFonts w:ascii="Times New Roman" w:hAnsi="Times New Roman" w:cs="Times New Roman"/>
            <w:sz w:val="28"/>
            <w:szCs w:val="28"/>
          </w:rPr>
          <w:t>1994 г</w:t>
        </w:r>
      </w:smartTag>
      <w:r w:rsidRPr="00087918">
        <w:rPr>
          <w:rFonts w:ascii="Times New Roman" w:hAnsi="Times New Roman" w:cs="Times New Roman"/>
          <w:sz w:val="28"/>
          <w:szCs w:val="28"/>
        </w:rPr>
        <w:t>. школу возглавляет руководитель высшей квалификационной категории, заслуженный учитель РФ</w:t>
      </w:r>
      <w:r>
        <w:rPr>
          <w:rFonts w:ascii="Times New Roman" w:hAnsi="Times New Roman" w:cs="Times New Roman"/>
          <w:sz w:val="28"/>
          <w:szCs w:val="28"/>
        </w:rPr>
        <w:t xml:space="preserve"> </w:t>
      </w:r>
      <w:r w:rsidRPr="00087918">
        <w:rPr>
          <w:rFonts w:ascii="Times New Roman" w:hAnsi="Times New Roman" w:cs="Times New Roman"/>
          <w:sz w:val="28"/>
          <w:szCs w:val="28"/>
        </w:rPr>
        <w:t>Калашникова В.В.</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В настоящее время школа имеет статус общеобразовательной и включает в себя три ступени: начальное общее, основное и среднее (полное) общее образование. Направление работы школы вполне согласуется с нормативной документальной базой российской образовательной системы. Аналитика показана в мониторинговой карте школы, которая включает фактические данные и выводные критические суждения по нескольким направлениям, различающимся участниками анализа, а именно: внутренняя образовательная среда — 1) учащиеся, 2) учебно-воспитательный процесс, 3) педагоги, 4) родители и 5) социальный паспорт школы и внешняя образовательная среда.</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Одной из основных проблем современной школы является разрыв между становящимися образовательными потребностями общества и реальными возможностями системы образования. Путь к новому состоянию и новому качеству образования невозможен без организации диалога между сферой образования, институтами попечительства и родительской общественностью. Общество, выступая как партнер в многообразном процессе обучения, формулирует социальный заказ образованию в соответствии с потребностями рынка труда и разделяет ответственность за состояние учебно-воспитательного процесса. Партнерство школы, родителей, попечителей в целях образования оказывает еще и долгосрочное воспитательное воздействие на молодежь, подавая ей практический пример и формулируя ценности и традиции социально ориентированной инициативы.</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lastRenderedPageBreak/>
        <w:t xml:space="preserve">МКОУ средняя общеобразовательная школа №9 выступает за развитие партнерских отношений как условия общественного благополучия и социального согласия. Согласно федеральной программе модернизации системы образования, одним из приоритетных направлений является расширение участия общества в управлении образованием через создание различных форм самоорганизации населения и в поддержку образования. Программа развития школы призвана стать инструментом актуализации идей и проблематики образования, становления новых форм и предметов продуктивного взаимодействия, согласования позиций ее участников. </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Выбор модели развития, адекватной организационной структуре школы, традиционно начинается с определения ее глобальной цели (идеально планируемого результата) или миссии как утверждения, раскрывающего смысл существования ОУ, в котором проявляется отличие данной организации от ей подобных и </w:t>
      </w:r>
      <w:proofErr w:type="gramStart"/>
      <w:r w:rsidRPr="00087918">
        <w:rPr>
          <w:rFonts w:ascii="Times New Roman" w:hAnsi="Times New Roman" w:cs="Times New Roman"/>
          <w:sz w:val="28"/>
          <w:szCs w:val="28"/>
        </w:rPr>
        <w:t>с помощью</w:t>
      </w:r>
      <w:proofErr w:type="gramEnd"/>
      <w:r w:rsidRPr="00087918">
        <w:rPr>
          <w:rFonts w:ascii="Times New Roman" w:hAnsi="Times New Roman" w:cs="Times New Roman"/>
          <w:sz w:val="28"/>
          <w:szCs w:val="28"/>
        </w:rPr>
        <w:t xml:space="preserve"> которой школа формирует у потребителей своих образовательных услуг культуру заказа на образование и привычку соизмерять свои запросы со статусом школы.</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Миссия школы состоит в создании условий, обеспечивающих </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1) успешное продвижение учащихся на материале повышенного уровня содержания в соответствии с индивидуальными образовательными маршрутами, </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2) развитие и воспитание каждого учащегося в атмосфере комфортного, благоприятного психологического и социального климата, основанного на принципах гуманистического подхода к образованию. </w:t>
      </w:r>
    </w:p>
    <w:p w:rsidR="00087918" w:rsidRPr="00087918" w:rsidRDefault="00087918" w:rsidP="00B46AA8">
      <w:pPr>
        <w:pStyle w:val="a3"/>
        <w:numPr>
          <w:ilvl w:val="0"/>
          <w:numId w:val="8"/>
        </w:numPr>
        <w:jc w:val="center"/>
        <w:rPr>
          <w:rFonts w:ascii="Times New Roman" w:hAnsi="Times New Roman" w:cs="Times New Roman"/>
          <w:b/>
          <w:color w:val="C00000"/>
          <w:sz w:val="32"/>
          <w:szCs w:val="32"/>
        </w:rPr>
      </w:pPr>
      <w:r w:rsidRPr="00087918">
        <w:rPr>
          <w:rFonts w:ascii="Times New Roman" w:hAnsi="Times New Roman" w:cs="Times New Roman"/>
          <w:b/>
          <w:color w:val="C00000"/>
          <w:sz w:val="32"/>
          <w:szCs w:val="32"/>
        </w:rPr>
        <w:t>Организация питания</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Все обучающиеся начальной школы обеспечены ежедневным бесплатным одноразовым питанием, 83 человека из контингента учащихся 5-11 классов </w:t>
      </w:r>
      <w:proofErr w:type="spellStart"/>
      <w:r w:rsidRPr="00087918">
        <w:rPr>
          <w:rFonts w:ascii="Times New Roman" w:hAnsi="Times New Roman" w:cs="Times New Roman"/>
          <w:sz w:val="28"/>
          <w:szCs w:val="28"/>
        </w:rPr>
        <w:t>обеспеченыльготным</w:t>
      </w:r>
      <w:proofErr w:type="spellEnd"/>
      <w:r w:rsidRPr="00087918">
        <w:rPr>
          <w:rFonts w:ascii="Times New Roman" w:hAnsi="Times New Roman" w:cs="Times New Roman"/>
          <w:sz w:val="28"/>
          <w:szCs w:val="28"/>
        </w:rPr>
        <w:t xml:space="preserve">  ежедневным питанием.</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lastRenderedPageBreak/>
        <w:t xml:space="preserve">Создана </w:t>
      </w:r>
      <w:proofErr w:type="spellStart"/>
      <w:r w:rsidRPr="00087918">
        <w:rPr>
          <w:rFonts w:ascii="Times New Roman" w:hAnsi="Times New Roman" w:cs="Times New Roman"/>
          <w:sz w:val="28"/>
          <w:szCs w:val="28"/>
        </w:rPr>
        <w:t>бракеражная</w:t>
      </w:r>
      <w:proofErr w:type="spellEnd"/>
      <w:r w:rsidRPr="00087918">
        <w:rPr>
          <w:rFonts w:ascii="Times New Roman" w:hAnsi="Times New Roman" w:cs="Times New Roman"/>
          <w:sz w:val="28"/>
          <w:szCs w:val="28"/>
        </w:rPr>
        <w:t xml:space="preserve"> комиссия, которая проверяет качество приготовляемой пищи, что позволяет избежать пищевых отравлений.</w:t>
      </w:r>
      <w:r>
        <w:rPr>
          <w:rFonts w:ascii="Times New Roman" w:hAnsi="Times New Roman" w:cs="Times New Roman"/>
          <w:sz w:val="28"/>
          <w:szCs w:val="28"/>
        </w:rPr>
        <w:t xml:space="preserve"> Ежегодно ведется мониторинг питания </w:t>
      </w:r>
      <w:r w:rsidRPr="00087918">
        <w:rPr>
          <w:rFonts w:ascii="Times New Roman" w:hAnsi="Times New Roman" w:cs="Times New Roman"/>
          <w:b/>
          <w:sz w:val="28"/>
          <w:szCs w:val="28"/>
          <w:u w:val="single"/>
        </w:rPr>
        <w:t>(таблица 1)</w:t>
      </w:r>
    </w:p>
    <w:p w:rsidR="00087918" w:rsidRPr="00062C08" w:rsidRDefault="00087918" w:rsidP="00087918">
      <w:pPr>
        <w:spacing w:line="240" w:lineRule="auto"/>
        <w:ind w:firstLine="708"/>
        <w:rPr>
          <w:rFonts w:ascii="Times New Roman" w:eastAsia="Times New Roman" w:hAnsi="Times New Roman"/>
          <w:w w:val="90"/>
          <w:sz w:val="28"/>
          <w:szCs w:val="28"/>
          <w:lang w:eastAsia="ru-RU"/>
        </w:rPr>
      </w:pPr>
    </w:p>
    <w:p w:rsidR="00087918" w:rsidRPr="00087918" w:rsidRDefault="00087918" w:rsidP="00B46AA8">
      <w:pPr>
        <w:pStyle w:val="a3"/>
        <w:numPr>
          <w:ilvl w:val="0"/>
          <w:numId w:val="8"/>
        </w:numPr>
        <w:jc w:val="center"/>
        <w:rPr>
          <w:rFonts w:ascii="Times New Roman" w:hAnsi="Times New Roman" w:cs="Times New Roman"/>
          <w:b/>
          <w:color w:val="C00000"/>
          <w:sz w:val="32"/>
          <w:szCs w:val="32"/>
        </w:rPr>
      </w:pPr>
      <w:r w:rsidRPr="00087918">
        <w:rPr>
          <w:rFonts w:ascii="Times New Roman" w:hAnsi="Times New Roman" w:cs="Times New Roman"/>
          <w:b/>
          <w:color w:val="C00000"/>
          <w:sz w:val="32"/>
          <w:szCs w:val="32"/>
        </w:rPr>
        <w:t>Медицинское обслуживание</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Администрация школы совместно с медицинскими работниками БУЗ ЦРБ отслеживают состояние здоровья учащихся, намечают конкретные меры по профилактике детских заболеваний.</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Самыми распространенными заболеваниями среди детей являются следующие:</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нарушение зрения – </w:t>
      </w:r>
      <w:r>
        <w:rPr>
          <w:rFonts w:ascii="Times New Roman" w:hAnsi="Times New Roman" w:cs="Times New Roman"/>
          <w:sz w:val="28"/>
          <w:szCs w:val="28"/>
        </w:rPr>
        <w:t>1</w:t>
      </w:r>
      <w:r w:rsidRPr="00087918">
        <w:rPr>
          <w:rFonts w:ascii="Times New Roman" w:hAnsi="Times New Roman" w:cs="Times New Roman"/>
          <w:sz w:val="28"/>
          <w:szCs w:val="28"/>
        </w:rPr>
        <w:t xml:space="preserve">79 чел., нарушение осанки – </w:t>
      </w:r>
      <w:r>
        <w:rPr>
          <w:rFonts w:ascii="Times New Roman" w:hAnsi="Times New Roman" w:cs="Times New Roman"/>
          <w:sz w:val="28"/>
          <w:szCs w:val="28"/>
        </w:rPr>
        <w:t>111</w:t>
      </w:r>
      <w:r w:rsidRPr="00087918">
        <w:rPr>
          <w:rFonts w:ascii="Times New Roman" w:hAnsi="Times New Roman" w:cs="Times New Roman"/>
          <w:sz w:val="28"/>
          <w:szCs w:val="28"/>
        </w:rPr>
        <w:t xml:space="preserve"> чел., вегето-сосудистая дистония</w:t>
      </w:r>
      <w:r>
        <w:rPr>
          <w:rFonts w:ascii="Times New Roman" w:hAnsi="Times New Roman" w:cs="Times New Roman"/>
          <w:sz w:val="28"/>
          <w:szCs w:val="28"/>
        </w:rPr>
        <w:t xml:space="preserve"> </w:t>
      </w:r>
      <w:r w:rsidRPr="00087918">
        <w:rPr>
          <w:rFonts w:ascii="Times New Roman" w:hAnsi="Times New Roman" w:cs="Times New Roman"/>
          <w:sz w:val="28"/>
          <w:szCs w:val="28"/>
        </w:rPr>
        <w:t xml:space="preserve">- </w:t>
      </w:r>
      <w:r>
        <w:rPr>
          <w:rFonts w:ascii="Times New Roman" w:hAnsi="Times New Roman" w:cs="Times New Roman"/>
          <w:sz w:val="28"/>
          <w:szCs w:val="28"/>
        </w:rPr>
        <w:t>39</w:t>
      </w:r>
      <w:r w:rsidRPr="00087918">
        <w:rPr>
          <w:rFonts w:ascii="Times New Roman" w:hAnsi="Times New Roman" w:cs="Times New Roman"/>
          <w:sz w:val="28"/>
          <w:szCs w:val="28"/>
        </w:rPr>
        <w:t xml:space="preserve"> чел.</w:t>
      </w:r>
    </w:p>
    <w:p w:rsidR="00087918" w:rsidRPr="00087918" w:rsidRDefault="00087918" w:rsidP="00B46AA8">
      <w:pPr>
        <w:pStyle w:val="a3"/>
        <w:numPr>
          <w:ilvl w:val="0"/>
          <w:numId w:val="8"/>
        </w:numPr>
        <w:jc w:val="center"/>
        <w:rPr>
          <w:rFonts w:ascii="Times New Roman" w:hAnsi="Times New Roman" w:cs="Times New Roman"/>
          <w:b/>
          <w:color w:val="C00000"/>
          <w:sz w:val="32"/>
          <w:szCs w:val="32"/>
        </w:rPr>
      </w:pPr>
      <w:r w:rsidRPr="00087918">
        <w:rPr>
          <w:rFonts w:ascii="Times New Roman" w:hAnsi="Times New Roman" w:cs="Times New Roman"/>
          <w:b/>
          <w:color w:val="C00000"/>
          <w:sz w:val="32"/>
          <w:szCs w:val="32"/>
        </w:rPr>
        <w:t>Обеспечение безопасности</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На начало каждого учебного года администрацией школы издаются следующие приказы по обеспечению безопасности жизнедеятельности, охране труда:</w:t>
      </w:r>
    </w:p>
    <w:p w:rsidR="00087918" w:rsidRPr="00087918" w:rsidRDefault="00087918" w:rsidP="00B46AA8">
      <w:pPr>
        <w:pStyle w:val="a3"/>
        <w:numPr>
          <w:ilvl w:val="0"/>
          <w:numId w:val="9"/>
        </w:numPr>
        <w:rPr>
          <w:rFonts w:ascii="Times New Roman" w:hAnsi="Times New Roman" w:cs="Times New Roman"/>
          <w:sz w:val="28"/>
          <w:szCs w:val="28"/>
        </w:rPr>
      </w:pPr>
      <w:r w:rsidRPr="00087918">
        <w:rPr>
          <w:rFonts w:ascii="Times New Roman" w:hAnsi="Times New Roman" w:cs="Times New Roman"/>
          <w:sz w:val="28"/>
          <w:szCs w:val="28"/>
        </w:rPr>
        <w:t>Об охране труда и соблюдении правил техники безопасности.</w:t>
      </w:r>
    </w:p>
    <w:p w:rsidR="00087918" w:rsidRPr="00087918" w:rsidRDefault="00087918" w:rsidP="00B46AA8">
      <w:pPr>
        <w:pStyle w:val="a3"/>
        <w:numPr>
          <w:ilvl w:val="0"/>
          <w:numId w:val="9"/>
        </w:numPr>
        <w:rPr>
          <w:rFonts w:ascii="Times New Roman" w:hAnsi="Times New Roman" w:cs="Times New Roman"/>
          <w:sz w:val="28"/>
          <w:szCs w:val="28"/>
        </w:rPr>
      </w:pPr>
      <w:r w:rsidRPr="00087918">
        <w:rPr>
          <w:rFonts w:ascii="Times New Roman" w:hAnsi="Times New Roman" w:cs="Times New Roman"/>
          <w:sz w:val="28"/>
          <w:szCs w:val="28"/>
        </w:rPr>
        <w:t>Об обеспечении пожарной безопасности в школе.</w:t>
      </w:r>
    </w:p>
    <w:p w:rsidR="00087918" w:rsidRPr="00087918" w:rsidRDefault="00087918" w:rsidP="00B46AA8">
      <w:pPr>
        <w:pStyle w:val="a3"/>
        <w:numPr>
          <w:ilvl w:val="0"/>
          <w:numId w:val="9"/>
        </w:numPr>
        <w:rPr>
          <w:rFonts w:ascii="Times New Roman" w:hAnsi="Times New Roman" w:cs="Times New Roman"/>
          <w:sz w:val="28"/>
          <w:szCs w:val="28"/>
        </w:rPr>
      </w:pPr>
      <w:r w:rsidRPr="00087918">
        <w:rPr>
          <w:rFonts w:ascii="Times New Roman" w:hAnsi="Times New Roman" w:cs="Times New Roman"/>
          <w:sz w:val="28"/>
          <w:szCs w:val="28"/>
        </w:rPr>
        <w:t>Об утверждении инструкций по  охране труда.</w:t>
      </w:r>
    </w:p>
    <w:p w:rsidR="00087918" w:rsidRPr="00087918" w:rsidRDefault="00087918" w:rsidP="00B46AA8">
      <w:pPr>
        <w:pStyle w:val="a3"/>
        <w:numPr>
          <w:ilvl w:val="0"/>
          <w:numId w:val="9"/>
        </w:numPr>
        <w:rPr>
          <w:rFonts w:ascii="Times New Roman" w:hAnsi="Times New Roman" w:cs="Times New Roman"/>
          <w:sz w:val="28"/>
          <w:szCs w:val="28"/>
        </w:rPr>
      </w:pPr>
      <w:r w:rsidRPr="00087918">
        <w:rPr>
          <w:rFonts w:ascii="Times New Roman" w:hAnsi="Times New Roman" w:cs="Times New Roman"/>
          <w:sz w:val="28"/>
          <w:szCs w:val="28"/>
        </w:rPr>
        <w:t>О неотложных мерах по предупреждению террористических актов в школе.</w:t>
      </w:r>
    </w:p>
    <w:p w:rsidR="00087918" w:rsidRPr="00087918" w:rsidRDefault="00087918" w:rsidP="00B46AA8">
      <w:pPr>
        <w:pStyle w:val="a3"/>
        <w:numPr>
          <w:ilvl w:val="0"/>
          <w:numId w:val="9"/>
        </w:numPr>
        <w:rPr>
          <w:rFonts w:ascii="Times New Roman" w:hAnsi="Times New Roman" w:cs="Times New Roman"/>
          <w:sz w:val="28"/>
          <w:szCs w:val="28"/>
        </w:rPr>
      </w:pPr>
      <w:r w:rsidRPr="00087918">
        <w:rPr>
          <w:rFonts w:ascii="Times New Roman" w:hAnsi="Times New Roman" w:cs="Times New Roman"/>
          <w:sz w:val="28"/>
          <w:szCs w:val="28"/>
        </w:rPr>
        <w:t>Об организации охраны труда, техники безопасности и противопожарной безопасности в школе.</w:t>
      </w:r>
    </w:p>
    <w:p w:rsidR="00087918" w:rsidRPr="00087918" w:rsidRDefault="00087918" w:rsidP="00B46AA8">
      <w:pPr>
        <w:pStyle w:val="a3"/>
        <w:numPr>
          <w:ilvl w:val="0"/>
          <w:numId w:val="9"/>
        </w:numPr>
        <w:rPr>
          <w:rFonts w:ascii="Times New Roman" w:hAnsi="Times New Roman" w:cs="Times New Roman"/>
          <w:sz w:val="28"/>
          <w:szCs w:val="28"/>
        </w:rPr>
      </w:pPr>
      <w:r w:rsidRPr="00087918">
        <w:rPr>
          <w:rFonts w:ascii="Times New Roman" w:hAnsi="Times New Roman" w:cs="Times New Roman"/>
          <w:sz w:val="28"/>
          <w:szCs w:val="28"/>
        </w:rPr>
        <w:t>Об организации производственного контроля в школе.</w:t>
      </w:r>
    </w:p>
    <w:p w:rsidR="00087918" w:rsidRPr="00087918" w:rsidRDefault="00087918" w:rsidP="00B46AA8">
      <w:pPr>
        <w:pStyle w:val="a3"/>
        <w:numPr>
          <w:ilvl w:val="0"/>
          <w:numId w:val="9"/>
        </w:numPr>
        <w:rPr>
          <w:rFonts w:ascii="Times New Roman" w:hAnsi="Times New Roman" w:cs="Times New Roman"/>
          <w:sz w:val="28"/>
          <w:szCs w:val="28"/>
        </w:rPr>
      </w:pPr>
      <w:r w:rsidRPr="00087918">
        <w:rPr>
          <w:rFonts w:ascii="Times New Roman" w:hAnsi="Times New Roman" w:cs="Times New Roman"/>
          <w:sz w:val="28"/>
          <w:szCs w:val="28"/>
        </w:rPr>
        <w:t>О порядке закрытия помещений школы по окончании рабочего дня.</w:t>
      </w:r>
    </w:p>
    <w:p w:rsidR="00087918" w:rsidRPr="00087918" w:rsidRDefault="00087918" w:rsidP="00B46AA8">
      <w:pPr>
        <w:pStyle w:val="a3"/>
        <w:numPr>
          <w:ilvl w:val="0"/>
          <w:numId w:val="9"/>
        </w:numPr>
        <w:rPr>
          <w:rFonts w:ascii="Times New Roman" w:hAnsi="Times New Roman" w:cs="Times New Roman"/>
          <w:sz w:val="28"/>
          <w:szCs w:val="28"/>
        </w:rPr>
      </w:pPr>
      <w:r w:rsidRPr="00087918">
        <w:rPr>
          <w:rFonts w:ascii="Times New Roman" w:hAnsi="Times New Roman" w:cs="Times New Roman"/>
          <w:sz w:val="28"/>
          <w:szCs w:val="28"/>
        </w:rPr>
        <w:t>О неотложных мерах по предупреждению несчастных случаев среди учащихся.</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lastRenderedPageBreak/>
        <w:t>В школе разработана Программа  основных мероприятий по вопросам  гражданской обороны, предупреждения и ликвидации чрезвычайных ситуаций и пожарной безопасности, Паспорт антитеррористической защищенности. Реализуется Программа по улучшению условий безопасности жизнедеятельности, охране труда в образовательном учреждении. Разработан план организационно-технических мероприятий по усилению противопожарного режима в школе, план мероприятий по организации электробезопасности в школе.</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Между администрацией школы и профсоюзным комитетом  заключено соглашение по совершенствованию условий труда. В школе работает комиссия по охране труда. Ведутся журналы регистрации вводного инструктажа, инструктажа по технике безопасности на рабочем месте, повторного инструктажа. В кабинетах физики, химии, биологии, информатики, учебных мастерских имеются инструкции по технике безопасности. </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Регулярно проводятся тренировки по эвакуации обучающихся и работников школы в случае ЧС. Все учащиеся обеспечены индивидуальными средствами защиты, ознакомлены с правилами поведения в случае возникновения ЧС.</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В школе создана добровольная пожарная дружина из числа работников школы. </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Ежегодно работники школы проходят обучение по охране труда, технике безопасности, электробезопасности.</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Перед началом нового учебного года  проводится  обработка огнезащитным составом деревянных перекрытий  чердачных помещений, замер сопротивления изоляции электропроводки.</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 xml:space="preserve">Органами </w:t>
      </w:r>
      <w:proofErr w:type="spellStart"/>
      <w:r w:rsidRPr="00087918">
        <w:rPr>
          <w:rFonts w:ascii="Times New Roman" w:hAnsi="Times New Roman" w:cs="Times New Roman"/>
          <w:sz w:val="28"/>
          <w:szCs w:val="28"/>
        </w:rPr>
        <w:t>Роспотребнадзора</w:t>
      </w:r>
      <w:proofErr w:type="spellEnd"/>
      <w:r w:rsidRPr="00087918">
        <w:rPr>
          <w:rFonts w:ascii="Times New Roman" w:hAnsi="Times New Roman" w:cs="Times New Roman"/>
          <w:sz w:val="28"/>
          <w:szCs w:val="28"/>
        </w:rPr>
        <w:t>  осуществляется замер  уровня звука, концентрации  вредных веществ, мягкого рентгеновского излучения, электромагнитного поля в кабинетах информатики, влажности воздуха, искусственного и естественного освещения в классных комнатах и рекреациях.</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Среди учащихся школы проводятся конкурсы по противопожарной тематике.</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lastRenderedPageBreak/>
        <w:t xml:space="preserve">Школа оборудована автоматической пожарной сигнализацией и тревожной кнопкой,  имеются огнетушители, </w:t>
      </w:r>
      <w:proofErr w:type="spellStart"/>
      <w:r w:rsidRPr="00087918">
        <w:rPr>
          <w:rFonts w:ascii="Times New Roman" w:hAnsi="Times New Roman" w:cs="Times New Roman"/>
          <w:sz w:val="28"/>
          <w:szCs w:val="28"/>
        </w:rPr>
        <w:t>пожарныйгидрант</w:t>
      </w:r>
      <w:proofErr w:type="spellEnd"/>
      <w:r w:rsidRPr="00087918">
        <w:rPr>
          <w:rFonts w:ascii="Times New Roman" w:hAnsi="Times New Roman" w:cs="Times New Roman"/>
          <w:sz w:val="28"/>
          <w:szCs w:val="28"/>
        </w:rPr>
        <w:t>, что соответствует нормам пожарной безопасности.</w:t>
      </w:r>
    </w:p>
    <w:p w:rsidR="00087918" w:rsidRPr="00087918" w:rsidRDefault="00087918" w:rsidP="00087918">
      <w:pPr>
        <w:ind w:firstLine="708"/>
        <w:rPr>
          <w:rFonts w:ascii="Times New Roman" w:hAnsi="Times New Roman" w:cs="Times New Roman"/>
          <w:sz w:val="28"/>
          <w:szCs w:val="28"/>
        </w:rPr>
      </w:pPr>
      <w:r w:rsidRPr="00087918">
        <w:rPr>
          <w:rFonts w:ascii="Times New Roman" w:hAnsi="Times New Roman" w:cs="Times New Roman"/>
          <w:sz w:val="28"/>
          <w:szCs w:val="28"/>
        </w:rPr>
        <w:t>В кабинете  химии имеется ящик с песком, вытяжной шкаф; в мастерских по металлу и дереву имеется резиновые коврики, защитные очки, спецодежда. В кабинетах физики, химии, мастерских, спортзале имеются медицинские аптечки.</w:t>
      </w:r>
    </w:p>
    <w:p w:rsidR="00470B7B" w:rsidRPr="00087918" w:rsidRDefault="00470B7B" w:rsidP="00B46AA8">
      <w:pPr>
        <w:pStyle w:val="a3"/>
        <w:numPr>
          <w:ilvl w:val="0"/>
          <w:numId w:val="8"/>
        </w:numPr>
        <w:jc w:val="center"/>
        <w:rPr>
          <w:rFonts w:ascii="Times New Roman" w:hAnsi="Times New Roman" w:cs="Times New Roman"/>
          <w:b/>
          <w:color w:val="C00000"/>
          <w:sz w:val="32"/>
          <w:szCs w:val="32"/>
        </w:rPr>
      </w:pPr>
      <w:r w:rsidRPr="00087918">
        <w:rPr>
          <w:rFonts w:ascii="Times New Roman" w:hAnsi="Times New Roman" w:cs="Times New Roman"/>
          <w:b/>
          <w:color w:val="C00000"/>
          <w:sz w:val="32"/>
          <w:szCs w:val="32"/>
        </w:rPr>
        <w:t>Концепция образовательной модели программы развития «Поликультурное образование в режиме школы полного дня».</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Актуальность поликультурного образования как одного из главных факторов освоения, сохранения и развития культурного наследия человечества и укрепления межнационального сотрудничества обусловлена реальными потребностями современного российского общества и, в целом, мирового сообщества.</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Для России актуальность обусловлена обострением проблем межнационального общения в поликультурном и полиэтническом пространстве современной России; необходимостью признания ценности каждой из самобытных культур народов России и создания достойных условий для их изучения и развития; потребностью в восстановлении традиционной отечественной ценностно-нормативной системы общественной жизни; ростом национального самосознания народов России и связанного с этим интереса к своим культурно-историческим и национально-культурным традициям; недостаточным уровнем реализации в школах задач приобщения школьников к национально-культурным традициям русского народа, других народов России, а также к этнокультурному наследию зарубежных стран. Концептуальными идеями поликультурного образования являются: - формирование всесторонне и гармонически развитой личности, способной к творческому саморазвитию и осуществляющей этнокультурное и  гражданское </w:t>
      </w:r>
      <w:r w:rsidRPr="00076552">
        <w:rPr>
          <w:rFonts w:ascii="Times New Roman" w:hAnsi="Times New Roman" w:cs="Times New Roman"/>
          <w:sz w:val="28"/>
          <w:szCs w:val="28"/>
        </w:rPr>
        <w:lastRenderedPageBreak/>
        <w:t xml:space="preserve">самоопределение на основе национальной традиции, ценностей российской и мировой культуры; - формирование российской гражданской идентичности развивающейся личности в условиях социально-политического многообразия Российской Федерации, </w:t>
      </w:r>
      <w:proofErr w:type="spellStart"/>
      <w:r w:rsidRPr="00076552">
        <w:rPr>
          <w:rFonts w:ascii="Times New Roman" w:hAnsi="Times New Roman" w:cs="Times New Roman"/>
          <w:sz w:val="28"/>
          <w:szCs w:val="28"/>
        </w:rPr>
        <w:t>поликультурности</w:t>
      </w:r>
      <w:proofErr w:type="spellEnd"/>
      <w:r w:rsidRPr="00076552">
        <w:rPr>
          <w:rFonts w:ascii="Times New Roman" w:hAnsi="Times New Roman" w:cs="Times New Roman"/>
          <w:sz w:val="28"/>
          <w:szCs w:val="28"/>
        </w:rPr>
        <w:t xml:space="preserve"> и </w:t>
      </w:r>
      <w:proofErr w:type="spellStart"/>
      <w:r w:rsidRPr="00076552">
        <w:rPr>
          <w:rFonts w:ascii="Times New Roman" w:hAnsi="Times New Roman" w:cs="Times New Roman"/>
          <w:sz w:val="28"/>
          <w:szCs w:val="28"/>
        </w:rPr>
        <w:t>полилингвальности</w:t>
      </w:r>
      <w:proofErr w:type="spellEnd"/>
      <w:r w:rsidRPr="00076552">
        <w:rPr>
          <w:rFonts w:ascii="Times New Roman" w:hAnsi="Times New Roman" w:cs="Times New Roman"/>
          <w:sz w:val="28"/>
          <w:szCs w:val="28"/>
        </w:rPr>
        <w:t xml:space="preserve"> многонационального народа России; - эффективная подготовка выпускников школы и вуза к жизни в условиях федеративного государства и современной цивилизации, расширение возможностей самореализации, социального роста, повышения качества жизни. Формирование культуры межэтнических отношений стало одним из необходимых условий реализации профессиональных целей и задач педагогов МКОУ СОШ № 9 г. Россоши.</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В связи с этим в МКОУ СОШ № 9 г. Россоши разработана Программа поликультурного образования, цель которой - создание в школе системы поликультурного образования, способной обеспечить благоприятный демократический и гуманистический социальный климат, способствующий гармонизации отношений между представителями всех социокультурных групп населения в интересах российской гражданской идентичности.</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Создание оптимальных социально-педагогических условий образования возможно в школе, реализующей факторы продуктивного процесса образования, досуга и укрепления здоровья, приведет к реализации индивидуальности обучающихся, обеспечивающего комплекс условий для сохранения здоровья и гармоничного развития социально активной, творческой личности, обладающей высоким уровнем общей культуры. Модель «Школа полного дня» способствует достижению современного качества образования, прежде всего, посредством интеграции основного и дополнительного образования.</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«Школа полного дня» - это новый тип школы, осуществляющей образовательные и воспитательные функции целый день и обеспечивающей максимальное раскрытие способностей ученика, его всестороннее развитие через </w:t>
      </w:r>
      <w:r w:rsidRPr="00076552">
        <w:rPr>
          <w:rFonts w:ascii="Times New Roman" w:hAnsi="Times New Roman" w:cs="Times New Roman"/>
          <w:sz w:val="28"/>
          <w:szCs w:val="28"/>
        </w:rPr>
        <w:lastRenderedPageBreak/>
        <w:t>коллективную совместную работу с учениками и педагогами, общение, дискуссии, развивающие часы, предметные кружки, кружки по интересам, консультирования по предметам, дополнительные занятия, самоподготовку, работу в научном обществе. «Школа полного дня» - это современная востребованная модель учебного заведения, в которой сочетаются черты и функции общеобразовательного учебного заведения и учреждения дополнительного образования.</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Основной идеей концепции «Школа полного дня» является то, что главным фактором развития образовательной и воспитательной системы и достижения современного качества образования является развитие школьной среды и характера отношений между участниками образовательного процесса на основе сотрудничества, инициирующего и стимулирующего сознательную познавательную и созидательную деятельность учеников и учителей. Миссия «Школы полного дня» – высокое качество образования на основе предоставления каждому участнику образовательного процесса сферы деятельности, необходимой для реализации интеллектуальных и творческих способностей, формирование ключевых компетенций; вовлечение родителей в совместную общеобразовательную и воспитательную деятельность школы; развитие социального партнерства, сетевого взаимодействия, информационной открытости образовательного учреждения.</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Учебно-воспитательный процесс при реализации модели «Школа полного дня» в нашем образовательном учреждении будет организован на основе широкого применения информационно – коммуникационных и </w:t>
      </w:r>
      <w:proofErr w:type="spellStart"/>
      <w:r w:rsidRPr="00076552">
        <w:rPr>
          <w:rFonts w:ascii="Times New Roman" w:hAnsi="Times New Roman" w:cs="Times New Roman"/>
          <w:sz w:val="28"/>
          <w:szCs w:val="28"/>
        </w:rPr>
        <w:t>здоровьесберегающих</w:t>
      </w:r>
      <w:proofErr w:type="spellEnd"/>
      <w:r w:rsidRPr="00076552">
        <w:rPr>
          <w:rFonts w:ascii="Times New Roman" w:hAnsi="Times New Roman" w:cs="Times New Roman"/>
          <w:sz w:val="28"/>
          <w:szCs w:val="28"/>
        </w:rPr>
        <w:t xml:space="preserve"> технологий, с использованием следующих критериев оптимального выбора методов обучения и воспитания:</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соответствие методов особенностям содержания обучения;</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учет индивидуальных психологических возможностей детей;</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lastRenderedPageBreak/>
        <w:t>• учет уровня образовательной и воспитательной подготовленности школьников;</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учет особенностей групп и коллективов учащихся и педагогов;</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учет конкретных социальных условий.</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Содержание учебно-воспитательного процесса в «Школе полного дня» строится на следующих параметрах:</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 </w:t>
      </w:r>
      <w:proofErr w:type="spellStart"/>
      <w:r w:rsidRPr="00076552">
        <w:rPr>
          <w:rFonts w:ascii="Times New Roman" w:hAnsi="Times New Roman" w:cs="Times New Roman"/>
          <w:sz w:val="28"/>
          <w:szCs w:val="28"/>
        </w:rPr>
        <w:t>инновационность</w:t>
      </w:r>
      <w:proofErr w:type="spellEnd"/>
      <w:r w:rsidRPr="00076552">
        <w:rPr>
          <w:rFonts w:ascii="Times New Roman" w:hAnsi="Times New Roman" w:cs="Times New Roman"/>
          <w:sz w:val="28"/>
          <w:szCs w:val="28"/>
        </w:rPr>
        <w:t>: освоение и внедрение в практику современных инновационных технологий, новых форм и методов работы;</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альтернативность: вариативность внедрения в педагогическую практику образовательных программ и учебно-методических комплексов;</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системность и комплексность учебно-воспитательного процесса;</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социально-педагогическая целесообразность: соответствие образовательных целей школы социальному заказу;</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наличие конкретных результатов, определяющих реальность и эффективность работы школы.</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«Школа полного дня» станет образовательным учреждением со следующими подсистемами: образовательной, спортивно-оздоровительной, </w:t>
      </w:r>
      <w:proofErr w:type="spellStart"/>
      <w:r w:rsidRPr="00076552">
        <w:rPr>
          <w:rFonts w:ascii="Times New Roman" w:hAnsi="Times New Roman" w:cs="Times New Roman"/>
          <w:sz w:val="28"/>
          <w:szCs w:val="28"/>
        </w:rPr>
        <w:t>профориентационной</w:t>
      </w:r>
      <w:proofErr w:type="spellEnd"/>
      <w:r w:rsidRPr="00076552">
        <w:rPr>
          <w:rFonts w:ascii="Times New Roman" w:hAnsi="Times New Roman" w:cs="Times New Roman"/>
          <w:sz w:val="28"/>
          <w:szCs w:val="28"/>
        </w:rPr>
        <w:t>, научной, методической, духовно-нравственной, включающими различные формы взаимодействия и общения детей и взрослых. На наш взгляд, образовательная система школы - это не только сам образовательный процесс, но и его среда, от которой во многом зависит успех работы школы. Создание и поддержание такой среды также является важнейшим объектом внимания педагогического коллектива.</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Речь идет об определенных группах условий внутренней жизни школы (организационно-педагогические, социально-психологические, материальные, социально-бытовые, гигиенические, эстетические, пространственные условия) и о важнейших свойствах образовательной среды (ее активности, адаптивности, многообразии, комфортности, </w:t>
      </w:r>
      <w:r w:rsidRPr="00076552">
        <w:rPr>
          <w:rFonts w:ascii="Times New Roman" w:hAnsi="Times New Roman" w:cs="Times New Roman"/>
          <w:sz w:val="28"/>
          <w:szCs w:val="28"/>
        </w:rPr>
        <w:lastRenderedPageBreak/>
        <w:t>толерантности). Достижение современного качества образования на основе обеспечения интеграции основного и дополнительного образования, развитие системы поддержки талантливых детей, развитие профессиональных компетенций педагогического коллектива, совершенствование школьной инфраструктуры, сохранение и укрепление физического, психического, нравственного и социального здоровья школьников, совершенствование организационно-управленческих механизмов реализации модели «Школа полного дня» является главными задачами комплексного проекта «Поликультурное образование в режиме школы полного дня».</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Современное общество крайне заинтересовано в том, чтобы свести к минимуму возможность случайного выбора профессии выпускниками. Более того, желательно, чтобы еще в школе молодой человек сумел определиться в выборе своей будущей профессиональной деятельности. Работа общеобразовательного учреждения должна содействовать развитию социально и профессионально ценных качеств личности. Именно поэтому в нашей «Школе полного дня» отводится особое место социализации ребёнка в обществе. В современной ситуации очень многое зависит от учителя, его личных качеств, авторитета среди учеников, глубины знаний, широты его кругозора и увлечений, общественной активности. Необходимым условием нормального функционирования «Школы полного дня» является формирование высокопрофессионального корпуса учителей, педагогов дополнительного образования, воспитателей. В такой школе должны работать квалифицированные специалисты, которых отличает глубокое знание не только фундаментальных теоретических основ, но и постоянный поиск и использование нового, умение создавать содержательную основу учебно-воспитательного процесса на основе </w:t>
      </w:r>
      <w:proofErr w:type="spellStart"/>
      <w:r w:rsidRPr="00076552">
        <w:rPr>
          <w:rFonts w:ascii="Times New Roman" w:hAnsi="Times New Roman" w:cs="Times New Roman"/>
          <w:sz w:val="28"/>
          <w:szCs w:val="28"/>
        </w:rPr>
        <w:t>деятельностного</w:t>
      </w:r>
      <w:proofErr w:type="spellEnd"/>
      <w:r w:rsidRPr="00076552">
        <w:rPr>
          <w:rFonts w:ascii="Times New Roman" w:hAnsi="Times New Roman" w:cs="Times New Roman"/>
          <w:sz w:val="28"/>
          <w:szCs w:val="28"/>
        </w:rPr>
        <w:t xml:space="preserve"> подхода. Эффективное решение совокупности перечисленных задач возможно лишь при построении в учебном заведении целостной воспитательной системы гуманистического типа.</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lastRenderedPageBreak/>
        <w:t>Воспитательная работа в «Школе полного дня» строится по принципу: воспитание есть управление процессом развития личности. При этом необходимо создание условий для целенаправленного систематического развития ребенка как личности, как индивидуальности. Опираясь на личностно- ориентированный подход, наша школа будет систематизировать уже накопленные исследователями и практиками знания и использовать в работе педагогического коллектива принципы личностно-ориентированного подхода:</w:t>
      </w:r>
    </w:p>
    <w:p w:rsidR="00470B7B" w:rsidRPr="00076552" w:rsidRDefault="00470B7B" w:rsidP="00076552">
      <w:pPr>
        <w:pStyle w:val="a3"/>
        <w:numPr>
          <w:ilvl w:val="0"/>
          <w:numId w:val="1"/>
        </w:numPr>
        <w:ind w:left="0"/>
        <w:rPr>
          <w:rFonts w:ascii="Times New Roman" w:hAnsi="Times New Roman" w:cs="Times New Roman"/>
          <w:sz w:val="28"/>
          <w:szCs w:val="28"/>
        </w:rPr>
      </w:pPr>
      <w:r w:rsidRPr="00076552">
        <w:rPr>
          <w:rFonts w:ascii="Times New Roman" w:hAnsi="Times New Roman" w:cs="Times New Roman"/>
          <w:sz w:val="28"/>
          <w:szCs w:val="28"/>
        </w:rPr>
        <w:t>индивидуальности;</w:t>
      </w:r>
    </w:p>
    <w:p w:rsidR="00470B7B" w:rsidRPr="00076552" w:rsidRDefault="00470B7B" w:rsidP="00076552">
      <w:pPr>
        <w:pStyle w:val="a3"/>
        <w:numPr>
          <w:ilvl w:val="0"/>
          <w:numId w:val="1"/>
        </w:numPr>
        <w:ind w:left="0"/>
        <w:rPr>
          <w:rFonts w:ascii="Times New Roman" w:hAnsi="Times New Roman" w:cs="Times New Roman"/>
          <w:sz w:val="28"/>
          <w:szCs w:val="28"/>
        </w:rPr>
      </w:pPr>
      <w:proofErr w:type="spellStart"/>
      <w:r w:rsidRPr="00076552">
        <w:rPr>
          <w:rFonts w:ascii="Times New Roman" w:hAnsi="Times New Roman" w:cs="Times New Roman"/>
          <w:sz w:val="28"/>
          <w:szCs w:val="28"/>
        </w:rPr>
        <w:t>субъектности</w:t>
      </w:r>
      <w:proofErr w:type="spellEnd"/>
      <w:r w:rsidRPr="00076552">
        <w:rPr>
          <w:rFonts w:ascii="Times New Roman" w:hAnsi="Times New Roman" w:cs="Times New Roman"/>
          <w:sz w:val="28"/>
          <w:szCs w:val="28"/>
        </w:rPr>
        <w:t>;</w:t>
      </w:r>
    </w:p>
    <w:p w:rsidR="00470B7B" w:rsidRPr="00076552" w:rsidRDefault="00470B7B" w:rsidP="00076552">
      <w:pPr>
        <w:pStyle w:val="a3"/>
        <w:numPr>
          <w:ilvl w:val="0"/>
          <w:numId w:val="1"/>
        </w:numPr>
        <w:ind w:left="0"/>
        <w:rPr>
          <w:rFonts w:ascii="Times New Roman" w:hAnsi="Times New Roman" w:cs="Times New Roman"/>
          <w:sz w:val="28"/>
          <w:szCs w:val="28"/>
        </w:rPr>
      </w:pPr>
      <w:r w:rsidRPr="00076552">
        <w:rPr>
          <w:rFonts w:ascii="Times New Roman" w:hAnsi="Times New Roman" w:cs="Times New Roman"/>
          <w:sz w:val="28"/>
          <w:szCs w:val="28"/>
        </w:rPr>
        <w:t>выбора;</w:t>
      </w:r>
    </w:p>
    <w:p w:rsidR="00470B7B" w:rsidRPr="00076552" w:rsidRDefault="00470B7B" w:rsidP="00076552">
      <w:pPr>
        <w:pStyle w:val="a3"/>
        <w:numPr>
          <w:ilvl w:val="0"/>
          <w:numId w:val="1"/>
        </w:numPr>
        <w:ind w:left="0"/>
        <w:rPr>
          <w:rFonts w:ascii="Times New Roman" w:hAnsi="Times New Roman" w:cs="Times New Roman"/>
          <w:sz w:val="28"/>
          <w:szCs w:val="28"/>
        </w:rPr>
      </w:pPr>
      <w:r w:rsidRPr="00076552">
        <w:rPr>
          <w:rFonts w:ascii="Times New Roman" w:hAnsi="Times New Roman" w:cs="Times New Roman"/>
          <w:sz w:val="28"/>
          <w:szCs w:val="28"/>
        </w:rPr>
        <w:t>творчества;</w:t>
      </w:r>
    </w:p>
    <w:p w:rsidR="00470B7B" w:rsidRPr="00076552" w:rsidRDefault="00470B7B" w:rsidP="00076552">
      <w:pPr>
        <w:pStyle w:val="a3"/>
        <w:numPr>
          <w:ilvl w:val="0"/>
          <w:numId w:val="1"/>
        </w:numPr>
        <w:ind w:left="0"/>
        <w:rPr>
          <w:rFonts w:ascii="Times New Roman" w:hAnsi="Times New Roman" w:cs="Times New Roman"/>
          <w:sz w:val="28"/>
          <w:szCs w:val="28"/>
        </w:rPr>
      </w:pPr>
      <w:r w:rsidRPr="00076552">
        <w:rPr>
          <w:rFonts w:ascii="Times New Roman" w:hAnsi="Times New Roman" w:cs="Times New Roman"/>
          <w:sz w:val="28"/>
          <w:szCs w:val="28"/>
        </w:rPr>
        <w:t>доверия и поддержки.</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При этом наш педагогический коллектив не рассматривает «Школу полного дня» как замкнутое пространство. Системный и </w:t>
      </w:r>
      <w:proofErr w:type="spellStart"/>
      <w:r w:rsidRPr="00076552">
        <w:rPr>
          <w:rFonts w:ascii="Times New Roman" w:hAnsi="Times New Roman" w:cs="Times New Roman"/>
          <w:sz w:val="28"/>
          <w:szCs w:val="28"/>
        </w:rPr>
        <w:t>деятельностный</w:t>
      </w:r>
      <w:proofErr w:type="spellEnd"/>
      <w:r w:rsidRPr="00076552">
        <w:rPr>
          <w:rFonts w:ascii="Times New Roman" w:hAnsi="Times New Roman" w:cs="Times New Roman"/>
          <w:sz w:val="28"/>
          <w:szCs w:val="28"/>
        </w:rPr>
        <w:t xml:space="preserve"> подходы к образованию и воспитанию диктуют необходимость выйти за рамки школы, активно участвовать в жизни социума. Важнейшим аспектом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 Таким образом, важнейшими задачами образовательного учреждения является достижение современного качества образования на основе обеспечения интеграции основного и дополнительного образования, развитие системы поддержки талантливых детей, развитие профессиональных компетенций педагогического коллектива, совершенствование школьной инфраструктуры, сохранение и укрепление физического, психического, нравственного и социального здоровья школьников. В соответствии с концепцией развития школы необходимы изменения в механизме </w:t>
      </w:r>
      <w:r w:rsidRPr="00076552">
        <w:rPr>
          <w:rFonts w:ascii="Times New Roman" w:hAnsi="Times New Roman" w:cs="Times New Roman"/>
          <w:sz w:val="28"/>
          <w:szCs w:val="28"/>
        </w:rPr>
        <w:lastRenderedPageBreak/>
        <w:t>управления единым педагогическим процессом. Система управления «Школы полного дня» направлена на создание педагогических условий эффективного достижения конечных целей школы.</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Система управления учебно-воспитательным процессом обеспечивает создание в школе коллектива единомышленников на принципах самоуправления и </w:t>
      </w:r>
      <w:proofErr w:type="spellStart"/>
      <w:r w:rsidRPr="00076552">
        <w:rPr>
          <w:rFonts w:ascii="Times New Roman" w:hAnsi="Times New Roman" w:cs="Times New Roman"/>
          <w:sz w:val="28"/>
          <w:szCs w:val="28"/>
        </w:rPr>
        <w:t>соуправления</w:t>
      </w:r>
      <w:proofErr w:type="spellEnd"/>
      <w:r w:rsidRPr="00076552">
        <w:rPr>
          <w:rFonts w:ascii="Times New Roman" w:hAnsi="Times New Roman" w:cs="Times New Roman"/>
          <w:sz w:val="28"/>
          <w:szCs w:val="28"/>
        </w:rPr>
        <w:t>, на основе сотрудничества, инициативы и творчества.</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t xml:space="preserve">Продуктом реализации модели «Школа полного дня» является обновление механизмов организации жизнедеятельности школы и управления ее культурно- образовательным пространством, направленных на личностное и профессиональное развитие педагога и учащегося как субъектов образовательного процесса. Достижение заявленного результата в развитии личности ребенка возможно при условии качественных изменений профессионального сознания педагога, ориентированного на реализацию личностно-ориентированного, </w:t>
      </w:r>
      <w:proofErr w:type="spellStart"/>
      <w:r w:rsidRPr="00076552">
        <w:rPr>
          <w:rFonts w:ascii="Times New Roman" w:hAnsi="Times New Roman" w:cs="Times New Roman"/>
          <w:sz w:val="28"/>
          <w:szCs w:val="28"/>
        </w:rPr>
        <w:t>компетентностного</w:t>
      </w:r>
      <w:proofErr w:type="spellEnd"/>
      <w:r w:rsidRPr="00076552">
        <w:rPr>
          <w:rFonts w:ascii="Times New Roman" w:hAnsi="Times New Roman" w:cs="Times New Roman"/>
          <w:sz w:val="28"/>
          <w:szCs w:val="28"/>
        </w:rPr>
        <w:t xml:space="preserve">, </w:t>
      </w:r>
      <w:proofErr w:type="spellStart"/>
      <w:r w:rsidRPr="00076552">
        <w:rPr>
          <w:rFonts w:ascii="Times New Roman" w:hAnsi="Times New Roman" w:cs="Times New Roman"/>
          <w:sz w:val="28"/>
          <w:szCs w:val="28"/>
        </w:rPr>
        <w:t>деятельностного</w:t>
      </w:r>
      <w:proofErr w:type="spellEnd"/>
      <w:r w:rsidRPr="00076552">
        <w:rPr>
          <w:rFonts w:ascii="Times New Roman" w:hAnsi="Times New Roman" w:cs="Times New Roman"/>
          <w:sz w:val="28"/>
          <w:szCs w:val="28"/>
        </w:rPr>
        <w:t xml:space="preserve"> подходов, определяющих успешность внедрения ФГОС второго поколения. Приоритетными идеями, которые позволяют раскрыть сущность основных направлений и механизмов развития школы, являются: - переход на новые образовательные стандарты на основе обеспечения интеграции основного и дополнительного образования обучающихся как необходимого условия достижения современного качества образования; - развитие системы поддержки талантливых детей посредством совершенствования условий для самовыражения и самоопределения каждого ученика; - развитие профессиональных компетенций педагогов как решающего фактора реализации идей современного качества образования; - развитие школьной инфраструктуры; - сохранение и укрепление физического, психического, нравственного и социального здоровья школьников; - идея совершенствования организационно-управленческие механизмы и апробации элементов автономного функционирования образовательного учреждения.</w:t>
      </w:r>
    </w:p>
    <w:p w:rsidR="00470B7B" w:rsidRPr="00076552" w:rsidRDefault="00470B7B" w:rsidP="00076552">
      <w:pPr>
        <w:ind w:firstLine="708"/>
        <w:rPr>
          <w:rFonts w:ascii="Times New Roman" w:hAnsi="Times New Roman" w:cs="Times New Roman"/>
          <w:sz w:val="28"/>
          <w:szCs w:val="28"/>
        </w:rPr>
      </w:pPr>
      <w:r w:rsidRPr="00076552">
        <w:rPr>
          <w:rFonts w:ascii="Times New Roman" w:hAnsi="Times New Roman" w:cs="Times New Roman"/>
          <w:sz w:val="28"/>
          <w:szCs w:val="28"/>
        </w:rPr>
        <w:lastRenderedPageBreak/>
        <w:t>В современных условиях изменяются требования к выпускнику. Выпускник «Новой школы» должен быть:</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мотивированным к познанию;</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владеющим достаточными знаниями, компетенциями и компетентностями, необходимыми для успешной социализации, образования на протяжении жизни;</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критически мыслящим;</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готовым к сотрудничеству и коммуникации;</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готовым отвечать за свои действия и их последствия, уважающим закон, справедливость, принимающим ценность личности, человеческой жизни, общества, человечества;</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любящим свою семью, свой народ, его культуру, открытый к ценностям и традициям других людей и народов, уважать и принимать разные мнения и точки зрения;</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социально-ответственным;</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мотивированным к смене социальных ролей, получению нового знания, новым видам деятельности, готовым отстаивать свою точку зрения;</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понимающим важность сбалансированности умственного, физического и эмоционального развития для себя и окружающих;</w:t>
      </w:r>
    </w:p>
    <w:p w:rsidR="00470B7B" w:rsidRPr="00076552" w:rsidRDefault="00470B7B" w:rsidP="00076552">
      <w:pPr>
        <w:pStyle w:val="a3"/>
        <w:numPr>
          <w:ilvl w:val="0"/>
          <w:numId w:val="2"/>
        </w:numPr>
        <w:ind w:left="0"/>
        <w:rPr>
          <w:rFonts w:ascii="Times New Roman" w:hAnsi="Times New Roman" w:cs="Times New Roman"/>
          <w:sz w:val="28"/>
          <w:szCs w:val="28"/>
        </w:rPr>
      </w:pPr>
      <w:r w:rsidRPr="00076552">
        <w:rPr>
          <w:rFonts w:ascii="Times New Roman" w:hAnsi="Times New Roman" w:cs="Times New Roman"/>
          <w:sz w:val="28"/>
          <w:szCs w:val="28"/>
        </w:rPr>
        <w:t>обладающим навыками самонаблюдения, самоанализа, самооценки, необходимых для определения стратегий личностного развития, и проектирования своего будущего.</w:t>
      </w:r>
    </w:p>
    <w:p w:rsidR="00470B7B" w:rsidRPr="00076552" w:rsidRDefault="00470B7B" w:rsidP="00076552">
      <w:pPr>
        <w:rPr>
          <w:rFonts w:ascii="Times New Roman" w:hAnsi="Times New Roman" w:cs="Times New Roman"/>
          <w:sz w:val="28"/>
          <w:szCs w:val="28"/>
        </w:rPr>
      </w:pPr>
    </w:p>
    <w:p w:rsidR="00470B7B" w:rsidRPr="00087918" w:rsidRDefault="00470B7B" w:rsidP="00B46AA8">
      <w:pPr>
        <w:pStyle w:val="a3"/>
        <w:numPr>
          <w:ilvl w:val="0"/>
          <w:numId w:val="8"/>
        </w:numPr>
        <w:jc w:val="center"/>
        <w:rPr>
          <w:rFonts w:ascii="Times New Roman" w:hAnsi="Times New Roman" w:cs="Times New Roman"/>
          <w:b/>
          <w:color w:val="C00000"/>
          <w:sz w:val="32"/>
          <w:szCs w:val="32"/>
        </w:rPr>
      </w:pPr>
      <w:r w:rsidRPr="00087918">
        <w:rPr>
          <w:rFonts w:ascii="Times New Roman" w:hAnsi="Times New Roman" w:cs="Times New Roman"/>
          <w:b/>
          <w:color w:val="C00000"/>
          <w:sz w:val="32"/>
          <w:szCs w:val="32"/>
        </w:rPr>
        <w:lastRenderedPageBreak/>
        <w:t>Паспорт образовательной модели «Школа полного дня как условие достижения качественного поликультурного образования»</w:t>
      </w:r>
    </w:p>
    <w:tbl>
      <w:tblPr>
        <w:tblStyle w:val="a4"/>
        <w:tblW w:w="16160" w:type="dxa"/>
        <w:tblInd w:w="-743" w:type="dxa"/>
        <w:tblLayout w:type="fixed"/>
        <w:tblLook w:val="04A0" w:firstRow="1" w:lastRow="0" w:firstColumn="1" w:lastColumn="0" w:noHBand="0" w:noVBand="1"/>
      </w:tblPr>
      <w:tblGrid>
        <w:gridCol w:w="4962"/>
        <w:gridCol w:w="11198"/>
      </w:tblGrid>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 xml:space="preserve">Наименование образовательного учреждения в соответствии с Уставом </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 9 г. Россоши </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Нормативная база</w:t>
            </w:r>
          </w:p>
        </w:tc>
        <w:tc>
          <w:tcPr>
            <w:tcW w:w="11198" w:type="dxa"/>
          </w:tcPr>
          <w:p w:rsidR="00470B7B" w:rsidRPr="00076552" w:rsidRDefault="00470B7B" w:rsidP="00B46AA8">
            <w:pPr>
              <w:pStyle w:val="a3"/>
              <w:numPr>
                <w:ilvl w:val="0"/>
                <w:numId w:val="3"/>
              </w:numPr>
              <w:spacing w:line="360" w:lineRule="auto"/>
              <w:ind w:left="0" w:firstLine="0"/>
              <w:rPr>
                <w:rFonts w:ascii="Times New Roman" w:hAnsi="Times New Roman" w:cs="Times New Roman"/>
                <w:sz w:val="28"/>
                <w:szCs w:val="28"/>
              </w:rPr>
            </w:pPr>
            <w:r w:rsidRPr="00076552">
              <w:rPr>
                <w:rFonts w:ascii="Times New Roman" w:hAnsi="Times New Roman" w:cs="Times New Roman"/>
                <w:sz w:val="28"/>
                <w:szCs w:val="28"/>
              </w:rPr>
              <w:t>Конвенция о правах ребёнка.</w:t>
            </w:r>
          </w:p>
          <w:p w:rsidR="00470B7B" w:rsidRPr="00076552" w:rsidRDefault="00470B7B" w:rsidP="00B46AA8">
            <w:pPr>
              <w:pStyle w:val="a3"/>
              <w:numPr>
                <w:ilvl w:val="0"/>
                <w:numId w:val="3"/>
              </w:numPr>
              <w:spacing w:line="360" w:lineRule="auto"/>
              <w:ind w:left="0" w:firstLine="0"/>
              <w:rPr>
                <w:rFonts w:ascii="Times New Roman" w:hAnsi="Times New Roman" w:cs="Times New Roman"/>
                <w:sz w:val="28"/>
                <w:szCs w:val="28"/>
              </w:rPr>
            </w:pPr>
            <w:r w:rsidRPr="00076552">
              <w:rPr>
                <w:rFonts w:ascii="Times New Roman" w:hAnsi="Times New Roman" w:cs="Times New Roman"/>
                <w:sz w:val="28"/>
                <w:szCs w:val="28"/>
              </w:rPr>
              <w:t>Закон «Об образовании».</w:t>
            </w:r>
          </w:p>
          <w:p w:rsidR="00470B7B" w:rsidRPr="00076552" w:rsidRDefault="00470B7B" w:rsidP="00B46AA8">
            <w:pPr>
              <w:pStyle w:val="a3"/>
              <w:numPr>
                <w:ilvl w:val="0"/>
                <w:numId w:val="3"/>
              </w:numPr>
              <w:spacing w:line="360" w:lineRule="auto"/>
              <w:ind w:left="0" w:firstLine="0"/>
              <w:rPr>
                <w:rFonts w:ascii="Times New Roman" w:hAnsi="Times New Roman" w:cs="Times New Roman"/>
                <w:sz w:val="28"/>
                <w:szCs w:val="28"/>
              </w:rPr>
            </w:pPr>
            <w:r w:rsidRPr="00076552">
              <w:rPr>
                <w:rFonts w:ascii="Times New Roman" w:hAnsi="Times New Roman" w:cs="Times New Roman"/>
                <w:sz w:val="28"/>
                <w:szCs w:val="28"/>
              </w:rPr>
              <w:t>Национальная образовательная инициатива «Наша новая школа».</w:t>
            </w:r>
          </w:p>
          <w:p w:rsidR="00470B7B" w:rsidRPr="00076552" w:rsidRDefault="00470B7B" w:rsidP="00B46AA8">
            <w:pPr>
              <w:pStyle w:val="a3"/>
              <w:numPr>
                <w:ilvl w:val="0"/>
                <w:numId w:val="3"/>
              </w:numPr>
              <w:spacing w:line="360" w:lineRule="auto"/>
              <w:ind w:left="0" w:firstLine="0"/>
              <w:rPr>
                <w:rFonts w:ascii="Times New Roman" w:hAnsi="Times New Roman" w:cs="Times New Roman"/>
                <w:sz w:val="28"/>
                <w:szCs w:val="28"/>
              </w:rPr>
            </w:pPr>
            <w:r w:rsidRPr="00076552">
              <w:rPr>
                <w:rFonts w:ascii="Times New Roman" w:hAnsi="Times New Roman" w:cs="Times New Roman"/>
                <w:sz w:val="28"/>
                <w:szCs w:val="28"/>
              </w:rPr>
              <w:t>Концепция модернизации российского образования на период до 2020 года.</w:t>
            </w:r>
          </w:p>
          <w:p w:rsidR="00203C95" w:rsidRDefault="00470B7B" w:rsidP="00B46AA8">
            <w:pPr>
              <w:pStyle w:val="a3"/>
              <w:numPr>
                <w:ilvl w:val="0"/>
                <w:numId w:val="3"/>
              </w:numPr>
              <w:spacing w:line="360" w:lineRule="auto"/>
              <w:ind w:left="0" w:firstLine="0"/>
              <w:rPr>
                <w:rFonts w:ascii="Times New Roman" w:hAnsi="Times New Roman" w:cs="Times New Roman"/>
                <w:sz w:val="28"/>
                <w:szCs w:val="28"/>
              </w:rPr>
            </w:pPr>
            <w:r w:rsidRPr="00203C95">
              <w:rPr>
                <w:rFonts w:ascii="Times New Roman" w:hAnsi="Times New Roman" w:cs="Times New Roman"/>
                <w:sz w:val="28"/>
                <w:szCs w:val="28"/>
              </w:rPr>
              <w:t>Послание президента РФ Д.А. Медведева Федеральному собранию (ноябрь 2010 года).</w:t>
            </w:r>
          </w:p>
          <w:p w:rsidR="00470B7B" w:rsidRPr="00203C95" w:rsidRDefault="00203C95" w:rsidP="00B46AA8">
            <w:pPr>
              <w:pStyle w:val="a3"/>
              <w:numPr>
                <w:ilvl w:val="0"/>
                <w:numId w:val="3"/>
              </w:numPr>
              <w:spacing w:line="360" w:lineRule="auto"/>
              <w:ind w:left="0" w:firstLine="0"/>
              <w:rPr>
                <w:rFonts w:ascii="Times New Roman" w:hAnsi="Times New Roman" w:cs="Times New Roman"/>
                <w:sz w:val="28"/>
                <w:szCs w:val="28"/>
              </w:rPr>
            </w:pPr>
            <w:r>
              <w:rPr>
                <w:rFonts w:ascii="Times New Roman" w:hAnsi="Times New Roman" w:cs="Times New Roman"/>
                <w:sz w:val="28"/>
                <w:szCs w:val="28"/>
              </w:rPr>
              <w:t>О</w:t>
            </w:r>
            <w:r w:rsidRPr="00203C95">
              <w:rPr>
                <w:rFonts w:ascii="Times New Roman" w:hAnsi="Times New Roman" w:cs="Times New Roman"/>
                <w:sz w:val="28"/>
                <w:szCs w:val="28"/>
              </w:rPr>
              <w:t xml:space="preserve">бразовательная программа </w:t>
            </w:r>
            <w:r w:rsidR="00470B7B" w:rsidRPr="00203C95">
              <w:rPr>
                <w:rFonts w:ascii="Times New Roman" w:hAnsi="Times New Roman" w:cs="Times New Roman"/>
                <w:sz w:val="28"/>
                <w:szCs w:val="28"/>
              </w:rPr>
              <w:t>"Развитие образования Воронежской области" на 2014 - 2020 годы. Концепция государственной национальной политики РФ;</w:t>
            </w:r>
          </w:p>
          <w:p w:rsidR="00470B7B" w:rsidRPr="00076552" w:rsidRDefault="00470B7B" w:rsidP="00B46AA8">
            <w:pPr>
              <w:pStyle w:val="a3"/>
              <w:numPr>
                <w:ilvl w:val="0"/>
                <w:numId w:val="3"/>
              </w:numPr>
              <w:spacing w:line="360" w:lineRule="auto"/>
              <w:ind w:left="0" w:firstLine="0"/>
              <w:rPr>
                <w:rFonts w:ascii="Times New Roman" w:hAnsi="Times New Roman" w:cs="Times New Roman"/>
                <w:sz w:val="28"/>
                <w:szCs w:val="28"/>
              </w:rPr>
            </w:pPr>
            <w:r w:rsidRPr="00076552">
              <w:rPr>
                <w:rFonts w:ascii="Times New Roman" w:hAnsi="Times New Roman" w:cs="Times New Roman"/>
                <w:sz w:val="28"/>
                <w:szCs w:val="28"/>
              </w:rPr>
              <w:t>Национальная доктрина образования в РФ (на период до 2025 года);</w:t>
            </w:r>
          </w:p>
          <w:p w:rsidR="00470B7B" w:rsidRPr="00076552" w:rsidRDefault="00470B7B" w:rsidP="00B46AA8">
            <w:pPr>
              <w:pStyle w:val="a3"/>
              <w:numPr>
                <w:ilvl w:val="0"/>
                <w:numId w:val="3"/>
              </w:numPr>
              <w:spacing w:line="360" w:lineRule="auto"/>
              <w:ind w:left="0" w:firstLine="0"/>
              <w:rPr>
                <w:rFonts w:ascii="Times New Roman" w:hAnsi="Times New Roman" w:cs="Times New Roman"/>
                <w:sz w:val="28"/>
                <w:szCs w:val="28"/>
              </w:rPr>
            </w:pPr>
            <w:r w:rsidRPr="00076552">
              <w:rPr>
                <w:rFonts w:ascii="Times New Roman" w:hAnsi="Times New Roman" w:cs="Times New Roman"/>
                <w:sz w:val="28"/>
                <w:szCs w:val="28"/>
              </w:rPr>
              <w:t>Концепция развития поликультурного образования;</w:t>
            </w:r>
          </w:p>
          <w:p w:rsidR="00470B7B" w:rsidRPr="00076552" w:rsidRDefault="00470B7B" w:rsidP="00B46AA8">
            <w:pPr>
              <w:pStyle w:val="a3"/>
              <w:numPr>
                <w:ilvl w:val="0"/>
                <w:numId w:val="3"/>
              </w:numPr>
              <w:spacing w:line="360" w:lineRule="auto"/>
              <w:ind w:left="0" w:firstLine="0"/>
              <w:rPr>
                <w:rFonts w:ascii="Times New Roman" w:hAnsi="Times New Roman" w:cs="Times New Roman"/>
                <w:sz w:val="28"/>
                <w:szCs w:val="28"/>
              </w:rPr>
            </w:pPr>
            <w:r w:rsidRPr="00076552">
              <w:rPr>
                <w:rFonts w:ascii="Times New Roman" w:hAnsi="Times New Roman" w:cs="Times New Roman"/>
                <w:sz w:val="28"/>
                <w:szCs w:val="28"/>
              </w:rPr>
              <w:t>Комплексная программа развития поликультурного образования;</w:t>
            </w:r>
          </w:p>
          <w:p w:rsidR="00470B7B" w:rsidRPr="00076552" w:rsidRDefault="00470B7B" w:rsidP="00B46AA8">
            <w:pPr>
              <w:pStyle w:val="a3"/>
              <w:numPr>
                <w:ilvl w:val="0"/>
                <w:numId w:val="3"/>
              </w:numPr>
              <w:spacing w:line="360" w:lineRule="auto"/>
              <w:ind w:left="0" w:firstLine="0"/>
              <w:rPr>
                <w:rFonts w:ascii="Times New Roman" w:hAnsi="Times New Roman" w:cs="Times New Roman"/>
                <w:sz w:val="28"/>
                <w:szCs w:val="28"/>
              </w:rPr>
            </w:pPr>
            <w:r w:rsidRPr="00076552">
              <w:rPr>
                <w:rFonts w:ascii="Times New Roman" w:hAnsi="Times New Roman" w:cs="Times New Roman"/>
                <w:sz w:val="28"/>
                <w:szCs w:val="28"/>
              </w:rPr>
              <w:t>ФГОС начального общего и основного общего образования;</w:t>
            </w:r>
          </w:p>
          <w:p w:rsidR="00470B7B" w:rsidRPr="00076552" w:rsidRDefault="00470B7B" w:rsidP="00B46AA8">
            <w:pPr>
              <w:pStyle w:val="a3"/>
              <w:numPr>
                <w:ilvl w:val="0"/>
                <w:numId w:val="3"/>
              </w:numPr>
              <w:spacing w:line="360" w:lineRule="auto"/>
              <w:ind w:left="0" w:firstLine="0"/>
              <w:rPr>
                <w:rFonts w:ascii="Times New Roman" w:hAnsi="Times New Roman" w:cs="Times New Roman"/>
                <w:sz w:val="28"/>
                <w:szCs w:val="28"/>
              </w:rPr>
            </w:pPr>
            <w:r w:rsidRPr="00076552">
              <w:rPr>
                <w:rFonts w:ascii="Times New Roman" w:hAnsi="Times New Roman" w:cs="Times New Roman"/>
                <w:sz w:val="28"/>
                <w:szCs w:val="28"/>
              </w:rPr>
              <w:t>Устав школы.</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lastRenderedPageBreak/>
              <w:t>Основная идея инновационного развития школы</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Содействие процессу становления и развития личности, способной к успешной самореализации в поликультурной реальности.</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Миссия школы</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Миссия «Школы полного дня» – высокое качество образования на основе предоставления каждому участнику образовательного процесса сферы деятельности, необходимой для реализации интеллектуальных и творческих способностей, формирование ключевых компетенций; вовлечение родителей в совместную общеобразовательную и воспитательную деятельность школы; развитие социального партнерства, сетевого взаимодействия, информационной открытости образовательного учреждения.</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Ценностные ориентиры инновационного развития</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Школа стремится формировать у учащихся гражданскую ответственность, правовое самосознание, духовную культуру, инициативность, самостоятельность, толерантность, способность успешной социализации и активной адаптации в обществе</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Цель инновационного развития</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Обеспечить развитие образовательного учреждения на основе модели «Школа полного дня» как образовательного пространства, способствующего реализации индивидуальности обучающихся, обеспечивающего комплекс условий для сохранения здоровья и гармоничного развития социально активной, творческой личности, обладающей высоким уровнем общей культуры.</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Задачи инновационного развития</w:t>
            </w:r>
          </w:p>
        </w:tc>
        <w:tc>
          <w:tcPr>
            <w:tcW w:w="11198" w:type="dxa"/>
          </w:tcPr>
          <w:p w:rsidR="00470B7B" w:rsidRPr="00076552" w:rsidRDefault="00470B7B" w:rsidP="00B46AA8">
            <w:pPr>
              <w:pStyle w:val="a3"/>
              <w:numPr>
                <w:ilvl w:val="0"/>
                <w:numId w:val="7"/>
              </w:numPr>
              <w:spacing w:line="360" w:lineRule="auto"/>
              <w:rPr>
                <w:rFonts w:ascii="Times New Roman" w:hAnsi="Times New Roman" w:cs="Times New Roman"/>
                <w:sz w:val="28"/>
                <w:szCs w:val="28"/>
              </w:rPr>
            </w:pPr>
            <w:r w:rsidRPr="00076552">
              <w:rPr>
                <w:rFonts w:ascii="Times New Roman" w:hAnsi="Times New Roman" w:cs="Times New Roman"/>
                <w:sz w:val="28"/>
                <w:szCs w:val="28"/>
              </w:rPr>
              <w:t>Осуществить переход на новые образовательные стандарты на основе обеспечения интеграции основного и дополнительного образования обучающихся как необходимого условия достижения современного качества образования.</w:t>
            </w:r>
          </w:p>
          <w:p w:rsidR="00470B7B" w:rsidRPr="00076552" w:rsidRDefault="00470B7B" w:rsidP="00B46AA8">
            <w:pPr>
              <w:pStyle w:val="a3"/>
              <w:numPr>
                <w:ilvl w:val="0"/>
                <w:numId w:val="7"/>
              </w:numPr>
              <w:spacing w:line="360" w:lineRule="auto"/>
              <w:rPr>
                <w:rFonts w:ascii="Times New Roman" w:hAnsi="Times New Roman" w:cs="Times New Roman"/>
                <w:sz w:val="28"/>
                <w:szCs w:val="28"/>
              </w:rPr>
            </w:pPr>
            <w:r w:rsidRPr="00076552">
              <w:rPr>
                <w:rFonts w:ascii="Times New Roman" w:hAnsi="Times New Roman" w:cs="Times New Roman"/>
                <w:sz w:val="28"/>
                <w:szCs w:val="28"/>
              </w:rPr>
              <w:lastRenderedPageBreak/>
              <w:t>Содействовать развитию системы поддержки талантливых детей посредством совершенствования условий для самовыражения и самоопределения каждого ученика.</w:t>
            </w:r>
          </w:p>
          <w:p w:rsidR="00470B7B" w:rsidRPr="00076552" w:rsidRDefault="00470B7B" w:rsidP="00B46AA8">
            <w:pPr>
              <w:pStyle w:val="a3"/>
              <w:numPr>
                <w:ilvl w:val="0"/>
                <w:numId w:val="7"/>
              </w:numPr>
              <w:spacing w:line="360" w:lineRule="auto"/>
              <w:rPr>
                <w:rFonts w:ascii="Times New Roman" w:hAnsi="Times New Roman" w:cs="Times New Roman"/>
                <w:sz w:val="28"/>
                <w:szCs w:val="28"/>
              </w:rPr>
            </w:pPr>
            <w:r w:rsidRPr="00076552">
              <w:rPr>
                <w:rFonts w:ascii="Times New Roman" w:hAnsi="Times New Roman" w:cs="Times New Roman"/>
                <w:sz w:val="28"/>
                <w:szCs w:val="28"/>
              </w:rPr>
              <w:t>Способствовать развитию профессиональных компетенций педагогического коллектива школы как решающего фактора реализации идей современного качества образования.</w:t>
            </w:r>
          </w:p>
          <w:p w:rsidR="00470B7B" w:rsidRPr="00076552" w:rsidRDefault="00470B7B" w:rsidP="00B46AA8">
            <w:pPr>
              <w:pStyle w:val="a3"/>
              <w:numPr>
                <w:ilvl w:val="0"/>
                <w:numId w:val="7"/>
              </w:numPr>
              <w:spacing w:line="360" w:lineRule="auto"/>
              <w:rPr>
                <w:rFonts w:ascii="Times New Roman" w:hAnsi="Times New Roman" w:cs="Times New Roman"/>
                <w:sz w:val="28"/>
                <w:szCs w:val="28"/>
              </w:rPr>
            </w:pPr>
            <w:r w:rsidRPr="00076552">
              <w:rPr>
                <w:rFonts w:ascii="Times New Roman" w:hAnsi="Times New Roman" w:cs="Times New Roman"/>
                <w:sz w:val="28"/>
                <w:szCs w:val="28"/>
              </w:rPr>
              <w:t>Совершенствовать систему школьной инфраструктуры, обеспечивающей реализацию модели «Школа полного дня».</w:t>
            </w:r>
          </w:p>
          <w:p w:rsidR="00470B7B" w:rsidRPr="00076552" w:rsidRDefault="00470B7B" w:rsidP="00B46AA8">
            <w:pPr>
              <w:pStyle w:val="a3"/>
              <w:numPr>
                <w:ilvl w:val="0"/>
                <w:numId w:val="7"/>
              </w:numPr>
              <w:spacing w:line="360" w:lineRule="auto"/>
              <w:rPr>
                <w:rFonts w:ascii="Times New Roman" w:hAnsi="Times New Roman" w:cs="Times New Roman"/>
                <w:sz w:val="28"/>
                <w:szCs w:val="28"/>
              </w:rPr>
            </w:pPr>
            <w:r w:rsidRPr="00076552">
              <w:rPr>
                <w:rFonts w:ascii="Times New Roman" w:hAnsi="Times New Roman" w:cs="Times New Roman"/>
                <w:sz w:val="28"/>
                <w:szCs w:val="28"/>
              </w:rPr>
              <w:t>Обеспечить реализацию механизмов модели «Школа полного дня», направленных на сохранение и укрепление физического, психического, нравственного и социального здоровья школьников.</w:t>
            </w:r>
          </w:p>
          <w:p w:rsidR="00470B7B" w:rsidRPr="00076552" w:rsidRDefault="00470B7B" w:rsidP="00B46AA8">
            <w:pPr>
              <w:pStyle w:val="a3"/>
              <w:numPr>
                <w:ilvl w:val="0"/>
                <w:numId w:val="7"/>
              </w:numPr>
              <w:spacing w:line="360" w:lineRule="auto"/>
              <w:rPr>
                <w:rFonts w:ascii="Times New Roman" w:hAnsi="Times New Roman" w:cs="Times New Roman"/>
                <w:sz w:val="28"/>
                <w:szCs w:val="28"/>
              </w:rPr>
            </w:pPr>
            <w:r w:rsidRPr="00076552">
              <w:rPr>
                <w:rFonts w:ascii="Times New Roman" w:hAnsi="Times New Roman" w:cs="Times New Roman"/>
                <w:sz w:val="28"/>
                <w:szCs w:val="28"/>
              </w:rPr>
              <w:t>Совершенствовать организационно-управленческие механизмы реализации модели «Школа полного дня» и апробации элементов автономного функционирования образовательного учреждения.</w:t>
            </w:r>
          </w:p>
          <w:p w:rsidR="00470B7B" w:rsidRPr="00076552" w:rsidRDefault="00470B7B" w:rsidP="00B46AA8">
            <w:pPr>
              <w:pStyle w:val="a3"/>
              <w:numPr>
                <w:ilvl w:val="0"/>
                <w:numId w:val="7"/>
              </w:numPr>
              <w:spacing w:line="360" w:lineRule="auto"/>
              <w:rPr>
                <w:rFonts w:ascii="Times New Roman" w:hAnsi="Times New Roman" w:cs="Times New Roman"/>
                <w:sz w:val="28"/>
                <w:szCs w:val="28"/>
              </w:rPr>
            </w:pPr>
            <w:r w:rsidRPr="00076552">
              <w:rPr>
                <w:rFonts w:ascii="Times New Roman" w:hAnsi="Times New Roman" w:cs="Times New Roman"/>
                <w:sz w:val="28"/>
                <w:szCs w:val="28"/>
              </w:rPr>
              <w:t>Создание педагогических условий для участия обучающихся в процессах сохранения и развития традиций народной художественной культуры.</w:t>
            </w:r>
          </w:p>
          <w:p w:rsidR="00470B7B" w:rsidRPr="00076552" w:rsidRDefault="00470B7B" w:rsidP="00B46AA8">
            <w:pPr>
              <w:pStyle w:val="a3"/>
              <w:numPr>
                <w:ilvl w:val="0"/>
                <w:numId w:val="7"/>
              </w:numPr>
              <w:spacing w:line="360" w:lineRule="auto"/>
              <w:rPr>
                <w:rFonts w:ascii="Times New Roman" w:hAnsi="Times New Roman" w:cs="Times New Roman"/>
                <w:sz w:val="28"/>
                <w:szCs w:val="28"/>
              </w:rPr>
            </w:pPr>
            <w:r w:rsidRPr="00076552">
              <w:rPr>
                <w:rFonts w:ascii="Times New Roman" w:hAnsi="Times New Roman" w:cs="Times New Roman"/>
                <w:sz w:val="28"/>
                <w:szCs w:val="28"/>
              </w:rPr>
              <w:t>Освоение воспитанниками основных принципов межкультурного взаимодействия и межнационального общения в поликультурной среде современной России.</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lastRenderedPageBreak/>
              <w:t xml:space="preserve">Содержательные принципы </w:t>
            </w:r>
            <w:r w:rsidRPr="00076552">
              <w:rPr>
                <w:rFonts w:ascii="Times New Roman" w:hAnsi="Times New Roman" w:cs="Times New Roman"/>
                <w:b/>
                <w:sz w:val="28"/>
                <w:szCs w:val="28"/>
              </w:rPr>
              <w:lastRenderedPageBreak/>
              <w:t>инновационного развития</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lastRenderedPageBreak/>
              <w:t xml:space="preserve">Ведущим подходом инновационных преобразований является </w:t>
            </w:r>
            <w:proofErr w:type="spellStart"/>
            <w:r w:rsidRPr="00076552">
              <w:rPr>
                <w:rFonts w:ascii="Times New Roman" w:hAnsi="Times New Roman" w:cs="Times New Roman"/>
                <w:sz w:val="28"/>
                <w:szCs w:val="28"/>
              </w:rPr>
              <w:t>компетентностный</w:t>
            </w:r>
            <w:proofErr w:type="spellEnd"/>
            <w:r w:rsidRPr="00076552">
              <w:rPr>
                <w:rFonts w:ascii="Times New Roman" w:hAnsi="Times New Roman" w:cs="Times New Roman"/>
                <w:sz w:val="28"/>
                <w:szCs w:val="28"/>
              </w:rPr>
              <w:t xml:space="preserve"> подход, </w:t>
            </w:r>
            <w:r w:rsidRPr="00076552">
              <w:rPr>
                <w:rFonts w:ascii="Times New Roman" w:hAnsi="Times New Roman" w:cs="Times New Roman"/>
                <w:sz w:val="28"/>
                <w:szCs w:val="28"/>
              </w:rPr>
              <w:lastRenderedPageBreak/>
              <w:t>т.е. совокупность общих принципов определения целей образования и воспитания, отбора содержания образования, организации учебно-воспитательного процесса и оценки результатов. В основе реализации модели «Школа полного дня» лежат принципы:</w:t>
            </w:r>
          </w:p>
          <w:p w:rsidR="00470B7B" w:rsidRPr="00203C95" w:rsidRDefault="00470B7B" w:rsidP="00B46AA8">
            <w:pPr>
              <w:pStyle w:val="a3"/>
              <w:numPr>
                <w:ilvl w:val="0"/>
                <w:numId w:val="6"/>
              </w:numPr>
              <w:spacing w:line="360" w:lineRule="auto"/>
              <w:ind w:left="357" w:hanging="357"/>
              <w:rPr>
                <w:rFonts w:ascii="Times New Roman" w:hAnsi="Times New Roman" w:cs="Times New Roman"/>
                <w:sz w:val="28"/>
                <w:szCs w:val="28"/>
              </w:rPr>
            </w:pPr>
            <w:proofErr w:type="spellStart"/>
            <w:r w:rsidRPr="00203C95">
              <w:rPr>
                <w:rFonts w:ascii="Times New Roman" w:hAnsi="Times New Roman" w:cs="Times New Roman"/>
                <w:sz w:val="28"/>
                <w:szCs w:val="28"/>
              </w:rPr>
              <w:t>инновационность</w:t>
            </w:r>
            <w:proofErr w:type="spellEnd"/>
            <w:r w:rsidRPr="00203C95">
              <w:rPr>
                <w:rFonts w:ascii="Times New Roman" w:hAnsi="Times New Roman" w:cs="Times New Roman"/>
                <w:sz w:val="28"/>
                <w:szCs w:val="28"/>
              </w:rPr>
              <w:t xml:space="preserve"> - освоение и внедрение в практику современных инновационных технологий, новых форм и методов работы;</w:t>
            </w:r>
          </w:p>
          <w:p w:rsidR="00203C95" w:rsidRDefault="00470B7B" w:rsidP="00B46AA8">
            <w:pPr>
              <w:pStyle w:val="a3"/>
              <w:numPr>
                <w:ilvl w:val="0"/>
                <w:numId w:val="6"/>
              </w:numPr>
              <w:spacing w:line="360" w:lineRule="auto"/>
              <w:ind w:left="357" w:hanging="357"/>
              <w:rPr>
                <w:rFonts w:ascii="Times New Roman" w:hAnsi="Times New Roman" w:cs="Times New Roman"/>
                <w:sz w:val="28"/>
                <w:szCs w:val="28"/>
              </w:rPr>
            </w:pPr>
            <w:r w:rsidRPr="00203C95">
              <w:rPr>
                <w:rFonts w:ascii="Times New Roman" w:hAnsi="Times New Roman" w:cs="Times New Roman"/>
                <w:sz w:val="28"/>
                <w:szCs w:val="28"/>
              </w:rPr>
              <w:t xml:space="preserve">альтернативность - вариативность внедрения в педагогическую практику образовательных программ и </w:t>
            </w:r>
            <w:r w:rsidR="00203C95">
              <w:rPr>
                <w:rFonts w:ascii="Times New Roman" w:hAnsi="Times New Roman" w:cs="Times New Roman"/>
                <w:sz w:val="28"/>
                <w:szCs w:val="28"/>
              </w:rPr>
              <w:t>учебно-методических комплексов;</w:t>
            </w:r>
          </w:p>
          <w:p w:rsidR="00470B7B" w:rsidRPr="00203C95" w:rsidRDefault="00470B7B" w:rsidP="00B46AA8">
            <w:pPr>
              <w:pStyle w:val="a3"/>
              <w:numPr>
                <w:ilvl w:val="0"/>
                <w:numId w:val="6"/>
              </w:numPr>
              <w:spacing w:line="360" w:lineRule="auto"/>
              <w:ind w:left="357" w:hanging="357"/>
              <w:rPr>
                <w:rFonts w:ascii="Times New Roman" w:hAnsi="Times New Roman" w:cs="Times New Roman"/>
                <w:sz w:val="28"/>
                <w:szCs w:val="28"/>
              </w:rPr>
            </w:pPr>
            <w:r w:rsidRPr="00203C95">
              <w:rPr>
                <w:rFonts w:ascii="Times New Roman" w:hAnsi="Times New Roman" w:cs="Times New Roman"/>
                <w:sz w:val="28"/>
                <w:szCs w:val="28"/>
              </w:rPr>
              <w:t>системность и комплексность учебно-воспитательного процесса;</w:t>
            </w:r>
          </w:p>
          <w:p w:rsidR="00470B7B" w:rsidRPr="00203C95" w:rsidRDefault="00470B7B" w:rsidP="00B46AA8">
            <w:pPr>
              <w:pStyle w:val="a3"/>
              <w:numPr>
                <w:ilvl w:val="0"/>
                <w:numId w:val="6"/>
              </w:numPr>
              <w:spacing w:line="360" w:lineRule="auto"/>
              <w:ind w:left="357" w:hanging="357"/>
              <w:rPr>
                <w:rFonts w:ascii="Times New Roman" w:hAnsi="Times New Roman" w:cs="Times New Roman"/>
                <w:sz w:val="28"/>
                <w:szCs w:val="28"/>
              </w:rPr>
            </w:pPr>
            <w:r w:rsidRPr="00203C95">
              <w:rPr>
                <w:rFonts w:ascii="Times New Roman" w:hAnsi="Times New Roman" w:cs="Times New Roman"/>
                <w:sz w:val="28"/>
                <w:szCs w:val="28"/>
              </w:rPr>
              <w:t>социально-педагогическая целесообразность - соответствие образовательных целей школы социальному заказу;</w:t>
            </w:r>
          </w:p>
          <w:p w:rsidR="00470B7B" w:rsidRPr="00203C95" w:rsidRDefault="00470B7B" w:rsidP="00B46AA8">
            <w:pPr>
              <w:pStyle w:val="a3"/>
              <w:numPr>
                <w:ilvl w:val="0"/>
                <w:numId w:val="6"/>
              </w:numPr>
              <w:spacing w:line="360" w:lineRule="auto"/>
              <w:ind w:left="357" w:hanging="357"/>
              <w:rPr>
                <w:rFonts w:ascii="Times New Roman" w:hAnsi="Times New Roman" w:cs="Times New Roman"/>
                <w:sz w:val="28"/>
                <w:szCs w:val="28"/>
              </w:rPr>
            </w:pPr>
            <w:r w:rsidRPr="00203C95">
              <w:rPr>
                <w:rFonts w:ascii="Times New Roman" w:hAnsi="Times New Roman" w:cs="Times New Roman"/>
                <w:sz w:val="28"/>
                <w:szCs w:val="28"/>
              </w:rPr>
              <w:t>наличие конкретных результатов, определяющих реальность и эффективность работы школы.</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lastRenderedPageBreak/>
              <w:t>Критерии результативности</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 xml:space="preserve">Достижение нового качества образования на основе создания модели «Школа полного дня» по показателям: </w:t>
            </w:r>
            <w:proofErr w:type="spellStart"/>
            <w:r w:rsidRPr="00076552">
              <w:rPr>
                <w:rFonts w:ascii="Times New Roman" w:hAnsi="Times New Roman" w:cs="Times New Roman"/>
                <w:sz w:val="28"/>
                <w:szCs w:val="28"/>
              </w:rPr>
              <w:t>инновационность</w:t>
            </w:r>
            <w:proofErr w:type="spellEnd"/>
            <w:r w:rsidRPr="00076552">
              <w:rPr>
                <w:rFonts w:ascii="Times New Roman" w:hAnsi="Times New Roman" w:cs="Times New Roman"/>
                <w:sz w:val="28"/>
                <w:szCs w:val="28"/>
              </w:rPr>
              <w:t>, перспективность, вариативность, социализация, индивидуализация, результативность, доступность, управляемость, профессионализм, здоровье сбережение, уникальность.</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Ожидаемые результаты</w:t>
            </w:r>
          </w:p>
        </w:tc>
        <w:tc>
          <w:tcPr>
            <w:tcW w:w="11198" w:type="dxa"/>
          </w:tcPr>
          <w:p w:rsidR="00470B7B" w:rsidRPr="00076552" w:rsidRDefault="00470B7B" w:rsidP="00B46AA8">
            <w:pPr>
              <w:pStyle w:val="a3"/>
              <w:numPr>
                <w:ilvl w:val="0"/>
                <w:numId w:val="5"/>
              </w:numPr>
              <w:spacing w:line="360" w:lineRule="auto"/>
              <w:rPr>
                <w:rFonts w:ascii="Times New Roman" w:hAnsi="Times New Roman" w:cs="Times New Roman"/>
                <w:sz w:val="28"/>
                <w:szCs w:val="28"/>
              </w:rPr>
            </w:pPr>
            <w:r w:rsidRPr="00076552">
              <w:rPr>
                <w:rFonts w:ascii="Times New Roman" w:hAnsi="Times New Roman" w:cs="Times New Roman"/>
                <w:sz w:val="28"/>
                <w:szCs w:val="28"/>
              </w:rPr>
              <w:t>Формирование личности, способной к активной и эффективной жизнедеятельности в многонациональной и поликультурной среде, обладающей развитым чувством понимания и уважения различных национальных культур.</w:t>
            </w:r>
          </w:p>
          <w:p w:rsidR="00470B7B" w:rsidRPr="00076552" w:rsidRDefault="00470B7B" w:rsidP="00B46AA8">
            <w:pPr>
              <w:pStyle w:val="a3"/>
              <w:numPr>
                <w:ilvl w:val="0"/>
                <w:numId w:val="5"/>
              </w:numPr>
              <w:spacing w:line="360" w:lineRule="auto"/>
              <w:rPr>
                <w:rFonts w:ascii="Times New Roman" w:hAnsi="Times New Roman" w:cs="Times New Roman"/>
                <w:sz w:val="28"/>
                <w:szCs w:val="28"/>
              </w:rPr>
            </w:pPr>
            <w:r w:rsidRPr="00076552">
              <w:rPr>
                <w:rFonts w:ascii="Times New Roman" w:hAnsi="Times New Roman" w:cs="Times New Roman"/>
                <w:sz w:val="28"/>
                <w:szCs w:val="28"/>
              </w:rPr>
              <w:lastRenderedPageBreak/>
              <w:t>Формирование поликультурного мышления, что в итоге способствует бесконфликтной гражданской идентификации личности в многокультурном обществе и её интеграции в поликультурное мировое пространство.</w:t>
            </w:r>
          </w:p>
          <w:p w:rsidR="00470B7B" w:rsidRPr="00076552" w:rsidRDefault="00470B7B" w:rsidP="00B46AA8">
            <w:pPr>
              <w:pStyle w:val="a3"/>
              <w:numPr>
                <w:ilvl w:val="0"/>
                <w:numId w:val="5"/>
              </w:numPr>
              <w:spacing w:line="360" w:lineRule="auto"/>
              <w:rPr>
                <w:rFonts w:ascii="Times New Roman" w:hAnsi="Times New Roman" w:cs="Times New Roman"/>
                <w:sz w:val="28"/>
                <w:szCs w:val="28"/>
              </w:rPr>
            </w:pPr>
            <w:r w:rsidRPr="00076552">
              <w:rPr>
                <w:rFonts w:ascii="Times New Roman" w:hAnsi="Times New Roman" w:cs="Times New Roman"/>
                <w:sz w:val="28"/>
                <w:szCs w:val="28"/>
              </w:rPr>
              <w:t>Лидирующее положение МКОУ СОШ № 9 в развитии образовательного пространства школы.</w:t>
            </w:r>
          </w:p>
          <w:p w:rsidR="00470B7B" w:rsidRPr="00076552" w:rsidRDefault="00470B7B" w:rsidP="00B46AA8">
            <w:pPr>
              <w:pStyle w:val="a3"/>
              <w:numPr>
                <w:ilvl w:val="0"/>
                <w:numId w:val="5"/>
              </w:numPr>
              <w:spacing w:line="360" w:lineRule="auto"/>
              <w:rPr>
                <w:rFonts w:ascii="Times New Roman" w:hAnsi="Times New Roman" w:cs="Times New Roman"/>
                <w:sz w:val="28"/>
                <w:szCs w:val="28"/>
              </w:rPr>
            </w:pPr>
            <w:r w:rsidRPr="00076552">
              <w:rPr>
                <w:rFonts w:ascii="Times New Roman" w:hAnsi="Times New Roman" w:cs="Times New Roman"/>
                <w:sz w:val="28"/>
                <w:szCs w:val="28"/>
              </w:rPr>
              <w:t>Высокая рейтинговая оценка деятельности школы № 9 в муниципальной и региональной системе образования.</w:t>
            </w:r>
          </w:p>
          <w:p w:rsidR="00470B7B" w:rsidRPr="00076552" w:rsidRDefault="00470B7B" w:rsidP="00B46AA8">
            <w:pPr>
              <w:pStyle w:val="a3"/>
              <w:numPr>
                <w:ilvl w:val="0"/>
                <w:numId w:val="5"/>
              </w:numPr>
              <w:spacing w:line="360" w:lineRule="auto"/>
              <w:rPr>
                <w:rFonts w:ascii="Times New Roman" w:hAnsi="Times New Roman" w:cs="Times New Roman"/>
                <w:sz w:val="28"/>
                <w:szCs w:val="28"/>
              </w:rPr>
            </w:pPr>
            <w:r w:rsidRPr="00076552">
              <w:rPr>
                <w:rFonts w:ascii="Times New Roman" w:hAnsi="Times New Roman" w:cs="Times New Roman"/>
                <w:sz w:val="28"/>
                <w:szCs w:val="28"/>
              </w:rPr>
              <w:t>Создание Центра дистанционного образования.</w:t>
            </w:r>
          </w:p>
          <w:p w:rsidR="00470B7B" w:rsidRPr="00076552" w:rsidRDefault="00470B7B" w:rsidP="00B46AA8">
            <w:pPr>
              <w:pStyle w:val="a3"/>
              <w:numPr>
                <w:ilvl w:val="0"/>
                <w:numId w:val="5"/>
              </w:numPr>
              <w:spacing w:line="360" w:lineRule="auto"/>
              <w:rPr>
                <w:rFonts w:ascii="Times New Roman" w:hAnsi="Times New Roman" w:cs="Times New Roman"/>
                <w:sz w:val="28"/>
                <w:szCs w:val="28"/>
              </w:rPr>
            </w:pPr>
            <w:r w:rsidRPr="00076552">
              <w:rPr>
                <w:rFonts w:ascii="Times New Roman" w:hAnsi="Times New Roman" w:cs="Times New Roman"/>
                <w:sz w:val="28"/>
                <w:szCs w:val="28"/>
              </w:rPr>
              <w:t>Сохранение психического, физического, физиологического здоровья всех участников образовательного процесса.</w:t>
            </w:r>
          </w:p>
          <w:p w:rsidR="00470B7B" w:rsidRPr="00076552" w:rsidRDefault="00470B7B" w:rsidP="00B46AA8">
            <w:pPr>
              <w:pStyle w:val="a3"/>
              <w:numPr>
                <w:ilvl w:val="0"/>
                <w:numId w:val="5"/>
              </w:numPr>
              <w:spacing w:line="360" w:lineRule="auto"/>
              <w:rPr>
                <w:rFonts w:ascii="Times New Roman" w:hAnsi="Times New Roman" w:cs="Times New Roman"/>
                <w:sz w:val="28"/>
                <w:szCs w:val="28"/>
              </w:rPr>
            </w:pPr>
            <w:r w:rsidRPr="00076552">
              <w:rPr>
                <w:rFonts w:ascii="Times New Roman" w:hAnsi="Times New Roman" w:cs="Times New Roman"/>
                <w:sz w:val="28"/>
                <w:szCs w:val="28"/>
              </w:rPr>
              <w:t>Готовность выпускника школы к успешной самореализации в динамично изменяющемся социальном окружении.</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lastRenderedPageBreak/>
              <w:t>Система контроля за исполнением инновационного развития</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Текущее управление за ходом реализации инновационного развития осуществляется администрацией, педагогическим коллективом, Управляющим советом школы. Процесс контроля состоит из установки положительной динамики изменений фактически достигнутых результатов и проведения корректировок, а также точных сроков получения ожидаемых результатов. Отчётность производится на Управляющем совете не реже одного раза в год и ежегодно директором школы во время публичного отчета.</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Целевая аудитория</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 xml:space="preserve">Учащиеся МКОУ СОШ № 9, родители учащихся, учащиеся школ сетевого </w:t>
            </w:r>
            <w:r w:rsidRPr="00076552">
              <w:rPr>
                <w:rFonts w:ascii="Times New Roman" w:hAnsi="Times New Roman" w:cs="Times New Roman"/>
                <w:sz w:val="28"/>
                <w:szCs w:val="28"/>
              </w:rPr>
              <w:lastRenderedPageBreak/>
              <w:t>взаимодействия.</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lastRenderedPageBreak/>
              <w:t>География проекта</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 xml:space="preserve">Город Россошь и </w:t>
            </w:r>
            <w:proofErr w:type="spellStart"/>
            <w:r w:rsidRPr="00076552">
              <w:rPr>
                <w:rFonts w:ascii="Times New Roman" w:hAnsi="Times New Roman" w:cs="Times New Roman"/>
                <w:sz w:val="28"/>
                <w:szCs w:val="28"/>
              </w:rPr>
              <w:t>Россошанский</w:t>
            </w:r>
            <w:proofErr w:type="spellEnd"/>
            <w:r w:rsidRPr="00076552">
              <w:rPr>
                <w:rFonts w:ascii="Times New Roman" w:hAnsi="Times New Roman" w:cs="Times New Roman"/>
                <w:sz w:val="28"/>
                <w:szCs w:val="28"/>
              </w:rPr>
              <w:t xml:space="preserve"> район.</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Социальные партнеры</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 xml:space="preserve">ВИРО, администрация </w:t>
            </w:r>
            <w:proofErr w:type="spellStart"/>
            <w:r w:rsidRPr="00076552">
              <w:rPr>
                <w:rFonts w:ascii="Times New Roman" w:hAnsi="Times New Roman" w:cs="Times New Roman"/>
                <w:sz w:val="28"/>
                <w:szCs w:val="28"/>
              </w:rPr>
              <w:t>Россошанского</w:t>
            </w:r>
            <w:proofErr w:type="spellEnd"/>
            <w:r w:rsidRPr="00076552">
              <w:rPr>
                <w:rFonts w:ascii="Times New Roman" w:hAnsi="Times New Roman" w:cs="Times New Roman"/>
                <w:sz w:val="28"/>
                <w:szCs w:val="28"/>
              </w:rPr>
              <w:t xml:space="preserve"> муниципального района, Дом детства и юношества, детская школа искусств, СЮТ, СЮН, Молодежный центр, ДЮСШ</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Сетевое взаимодействие</w:t>
            </w:r>
          </w:p>
        </w:tc>
        <w:tc>
          <w:tcPr>
            <w:tcW w:w="11198" w:type="dxa"/>
          </w:tcPr>
          <w:p w:rsidR="00470B7B" w:rsidRPr="00076552" w:rsidRDefault="00470B7B" w:rsidP="00076552">
            <w:pPr>
              <w:spacing w:line="360" w:lineRule="auto"/>
              <w:rPr>
                <w:rFonts w:ascii="Times New Roman" w:hAnsi="Times New Roman" w:cs="Times New Roman"/>
                <w:sz w:val="28"/>
                <w:szCs w:val="28"/>
              </w:rPr>
            </w:pPr>
            <w:r w:rsidRPr="00076552">
              <w:rPr>
                <w:rFonts w:ascii="Times New Roman" w:hAnsi="Times New Roman" w:cs="Times New Roman"/>
                <w:sz w:val="28"/>
                <w:szCs w:val="28"/>
              </w:rPr>
              <w:t>Школы-спутники</w:t>
            </w:r>
          </w:p>
        </w:tc>
      </w:tr>
      <w:tr w:rsidR="00470B7B" w:rsidRPr="00076552" w:rsidTr="00076552">
        <w:tc>
          <w:tcPr>
            <w:tcW w:w="4962" w:type="dxa"/>
          </w:tcPr>
          <w:p w:rsidR="00470B7B" w:rsidRPr="00076552" w:rsidRDefault="00470B7B" w:rsidP="00076552">
            <w:pPr>
              <w:spacing w:line="360" w:lineRule="auto"/>
              <w:rPr>
                <w:rFonts w:ascii="Times New Roman" w:hAnsi="Times New Roman" w:cs="Times New Roman"/>
                <w:b/>
                <w:sz w:val="28"/>
                <w:szCs w:val="28"/>
              </w:rPr>
            </w:pPr>
            <w:r w:rsidRPr="00076552">
              <w:rPr>
                <w:rFonts w:ascii="Times New Roman" w:hAnsi="Times New Roman" w:cs="Times New Roman"/>
                <w:b/>
                <w:sz w:val="28"/>
                <w:szCs w:val="28"/>
              </w:rPr>
              <w:t>Возможные риски</w:t>
            </w:r>
          </w:p>
        </w:tc>
        <w:tc>
          <w:tcPr>
            <w:tcW w:w="11198" w:type="dxa"/>
          </w:tcPr>
          <w:p w:rsidR="00470B7B"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t>Реализация модели полного дня сводится к работе по модели школы продленного дня. Это связано с непониманием различий между этими моделями.</w:t>
            </w:r>
          </w:p>
          <w:p w:rsidR="00470B7B"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t>Педагогические коллективы не готовы к подобного рода инновационной и экспериментальной работе.</w:t>
            </w:r>
          </w:p>
          <w:p w:rsidR="00470B7B"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t>Отсутствие в школе освобожденных классных воспитателей «полного дня».</w:t>
            </w:r>
          </w:p>
          <w:p w:rsidR="00470B7B"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t>Отсутствие медицинского обслуживания детей в течение всего времени их пребывания в учреждении.</w:t>
            </w:r>
          </w:p>
          <w:p w:rsidR="00470B7B"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t>Режим работы не соответствует требованиям санитарно-эпидемиологических правил.</w:t>
            </w:r>
          </w:p>
          <w:p w:rsidR="00470B7B"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t>Проблемы оптимизации процесса реального развития детей, формирования единого образовательного пространства, снижения перегрузок учащихся через отработку подходов к организации учебного процесса в 1-9 классах без домашнего задания остаются наиболее сложно решаемыми задачами.</w:t>
            </w:r>
          </w:p>
          <w:p w:rsidR="00470B7B"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t>Не удается организовать деятельность учащихся по индивидуальному плану.</w:t>
            </w:r>
          </w:p>
          <w:p w:rsidR="00470B7B"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lastRenderedPageBreak/>
              <w:t>Недостаточное внимание отводится воспитательной работе и досуговой деятельности.</w:t>
            </w:r>
          </w:p>
          <w:p w:rsidR="00203C95"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t>Проблемы возникают при ведении школьной документации.</w:t>
            </w:r>
          </w:p>
          <w:p w:rsidR="00470B7B" w:rsidRPr="00203C95" w:rsidRDefault="00470B7B" w:rsidP="00B46AA8">
            <w:pPr>
              <w:pStyle w:val="a3"/>
              <w:numPr>
                <w:ilvl w:val="0"/>
                <w:numId w:val="4"/>
              </w:numPr>
              <w:spacing w:line="360" w:lineRule="auto"/>
              <w:ind w:left="714" w:hanging="357"/>
              <w:rPr>
                <w:rFonts w:ascii="Times New Roman" w:hAnsi="Times New Roman" w:cs="Times New Roman"/>
                <w:sz w:val="28"/>
                <w:szCs w:val="28"/>
              </w:rPr>
            </w:pPr>
            <w:r w:rsidRPr="00203C95">
              <w:rPr>
                <w:rFonts w:ascii="Times New Roman" w:hAnsi="Times New Roman" w:cs="Times New Roman"/>
                <w:sz w:val="28"/>
                <w:szCs w:val="28"/>
              </w:rPr>
              <w:t>Проблемы, связанные с недостаточностью материально-технического оснащения школ.</w:t>
            </w:r>
          </w:p>
        </w:tc>
      </w:tr>
    </w:tbl>
    <w:p w:rsidR="00470B7B" w:rsidRPr="00076552" w:rsidRDefault="00470B7B" w:rsidP="00076552">
      <w:pPr>
        <w:rPr>
          <w:rFonts w:ascii="Times New Roman" w:hAnsi="Times New Roman" w:cs="Times New Roman"/>
          <w:sz w:val="28"/>
          <w:szCs w:val="28"/>
        </w:rPr>
      </w:pPr>
    </w:p>
    <w:p w:rsidR="00CB4294" w:rsidRPr="00CB4294" w:rsidRDefault="00CB4294" w:rsidP="00B46AA8">
      <w:pPr>
        <w:pStyle w:val="a3"/>
        <w:numPr>
          <w:ilvl w:val="0"/>
          <w:numId w:val="8"/>
        </w:numPr>
        <w:jc w:val="center"/>
        <w:rPr>
          <w:rFonts w:ascii="Times New Roman" w:hAnsi="Times New Roman" w:cs="Times New Roman"/>
          <w:b/>
          <w:color w:val="C00000"/>
          <w:sz w:val="32"/>
          <w:szCs w:val="32"/>
        </w:rPr>
      </w:pPr>
      <w:r w:rsidRPr="00CB4294">
        <w:rPr>
          <w:rFonts w:ascii="Times New Roman" w:hAnsi="Times New Roman" w:cs="Times New Roman"/>
          <w:b/>
          <w:color w:val="C00000"/>
          <w:sz w:val="32"/>
          <w:szCs w:val="32"/>
        </w:rPr>
        <w:t>МОНИТОРИНГОВАЯ КАРТА</w:t>
      </w:r>
      <w:r>
        <w:rPr>
          <w:rFonts w:ascii="Times New Roman" w:hAnsi="Times New Roman" w:cs="Times New Roman"/>
          <w:b/>
          <w:color w:val="C00000"/>
          <w:sz w:val="32"/>
          <w:szCs w:val="32"/>
        </w:rPr>
        <w:t xml:space="preserve"> </w:t>
      </w:r>
      <w:r w:rsidRPr="00CB4294">
        <w:rPr>
          <w:rFonts w:ascii="Times New Roman" w:hAnsi="Times New Roman" w:cs="Times New Roman"/>
          <w:b/>
          <w:color w:val="C00000"/>
          <w:sz w:val="32"/>
          <w:szCs w:val="32"/>
        </w:rPr>
        <w:t xml:space="preserve">МКОУ </w:t>
      </w:r>
      <w:r w:rsidR="006662D8">
        <w:rPr>
          <w:rFonts w:ascii="Times New Roman" w:hAnsi="Times New Roman" w:cs="Times New Roman"/>
          <w:b/>
          <w:color w:val="C00000"/>
          <w:sz w:val="32"/>
          <w:szCs w:val="32"/>
        </w:rPr>
        <w:t xml:space="preserve">СОШ </w:t>
      </w:r>
      <w:r w:rsidRPr="00CB4294">
        <w:rPr>
          <w:rFonts w:ascii="Times New Roman" w:hAnsi="Times New Roman" w:cs="Times New Roman"/>
          <w:b/>
          <w:color w:val="C00000"/>
          <w:sz w:val="32"/>
          <w:szCs w:val="32"/>
        </w:rPr>
        <w:t>№ 9</w:t>
      </w:r>
    </w:p>
    <w:p w:rsidR="00CB4294" w:rsidRPr="00CB4294" w:rsidRDefault="00CB4294" w:rsidP="00CB4294">
      <w:pPr>
        <w:ind w:left="360"/>
        <w:jc w:val="center"/>
        <w:rPr>
          <w:rFonts w:ascii="Times New Roman" w:hAnsi="Times New Roman" w:cs="Times New Roman"/>
          <w:b/>
          <w:color w:val="C00000"/>
          <w:sz w:val="32"/>
          <w:szCs w:val="32"/>
        </w:rPr>
      </w:pPr>
    </w:p>
    <w:p w:rsidR="00470B7B" w:rsidRPr="00CB4294" w:rsidRDefault="00CB4294" w:rsidP="00B46AA8">
      <w:pPr>
        <w:pStyle w:val="a3"/>
        <w:numPr>
          <w:ilvl w:val="0"/>
          <w:numId w:val="10"/>
        </w:numPr>
        <w:jc w:val="left"/>
        <w:rPr>
          <w:rFonts w:ascii="Times New Roman" w:hAnsi="Times New Roman" w:cs="Times New Roman"/>
          <w:b/>
          <w:sz w:val="32"/>
          <w:szCs w:val="32"/>
        </w:rPr>
      </w:pPr>
      <w:r w:rsidRPr="00CB4294">
        <w:rPr>
          <w:rFonts w:ascii="Times New Roman" w:hAnsi="Times New Roman" w:cs="Times New Roman"/>
          <w:sz w:val="32"/>
          <w:szCs w:val="32"/>
        </w:rPr>
        <w:t>Успеваемость</w:t>
      </w:r>
      <w:r w:rsidRPr="00CB4294">
        <w:rPr>
          <w:rFonts w:ascii="Times New Roman" w:hAnsi="Times New Roman" w:cs="Times New Roman"/>
          <w:b/>
          <w:sz w:val="32"/>
          <w:szCs w:val="32"/>
        </w:rPr>
        <w:t xml:space="preserve"> (</w:t>
      </w:r>
      <w:r w:rsidRPr="00CB4294">
        <w:rPr>
          <w:rFonts w:ascii="Times New Roman" w:hAnsi="Times New Roman" w:cs="Times New Roman"/>
          <w:b/>
          <w:sz w:val="32"/>
          <w:szCs w:val="32"/>
          <w:u w:val="single"/>
        </w:rPr>
        <w:t>таблица 2)</w:t>
      </w:r>
    </w:p>
    <w:p w:rsidR="00CB4294" w:rsidRPr="00CB4294" w:rsidRDefault="00CB4294" w:rsidP="00B46AA8">
      <w:pPr>
        <w:pStyle w:val="a3"/>
        <w:numPr>
          <w:ilvl w:val="0"/>
          <w:numId w:val="10"/>
        </w:numPr>
        <w:jc w:val="left"/>
        <w:rPr>
          <w:rFonts w:ascii="Times New Roman" w:hAnsi="Times New Roman" w:cs="Times New Roman"/>
          <w:b/>
          <w:sz w:val="32"/>
          <w:szCs w:val="32"/>
        </w:rPr>
      </w:pPr>
      <w:r w:rsidRPr="00CB4294">
        <w:rPr>
          <w:rFonts w:ascii="Times New Roman" w:hAnsi="Times New Roman" w:cs="Times New Roman"/>
          <w:sz w:val="32"/>
          <w:szCs w:val="32"/>
        </w:rPr>
        <w:t>Рейтинг оценок</w:t>
      </w:r>
      <w:r w:rsidRPr="00CB4294">
        <w:rPr>
          <w:rFonts w:ascii="Times New Roman" w:hAnsi="Times New Roman" w:cs="Times New Roman"/>
          <w:b/>
          <w:sz w:val="32"/>
          <w:szCs w:val="32"/>
        </w:rPr>
        <w:t xml:space="preserve"> </w:t>
      </w:r>
      <w:r w:rsidRPr="00CB4294">
        <w:rPr>
          <w:rFonts w:ascii="Times New Roman" w:hAnsi="Times New Roman" w:cs="Times New Roman"/>
          <w:b/>
          <w:sz w:val="32"/>
          <w:szCs w:val="32"/>
          <w:u w:val="single"/>
        </w:rPr>
        <w:t>(таблица 3)</w:t>
      </w:r>
    </w:p>
    <w:p w:rsidR="00CB4294" w:rsidRPr="00CB4294" w:rsidRDefault="00CB4294" w:rsidP="00B46AA8">
      <w:pPr>
        <w:pStyle w:val="a3"/>
        <w:numPr>
          <w:ilvl w:val="0"/>
          <w:numId w:val="10"/>
        </w:numPr>
        <w:jc w:val="left"/>
        <w:rPr>
          <w:rFonts w:ascii="Times New Roman" w:hAnsi="Times New Roman" w:cs="Times New Roman"/>
          <w:b/>
          <w:sz w:val="32"/>
          <w:szCs w:val="32"/>
          <w:u w:val="single"/>
        </w:rPr>
      </w:pPr>
      <w:r w:rsidRPr="00CB4294">
        <w:rPr>
          <w:rFonts w:ascii="Times New Roman" w:hAnsi="Times New Roman" w:cs="Times New Roman"/>
          <w:sz w:val="32"/>
          <w:szCs w:val="32"/>
        </w:rPr>
        <w:t>МИУД</w:t>
      </w:r>
      <w:r w:rsidRPr="00CB4294">
        <w:rPr>
          <w:rFonts w:ascii="Times New Roman" w:hAnsi="Times New Roman" w:cs="Times New Roman"/>
          <w:b/>
          <w:sz w:val="32"/>
          <w:szCs w:val="32"/>
        </w:rPr>
        <w:t xml:space="preserve"> (</w:t>
      </w:r>
      <w:r w:rsidRPr="00CB4294">
        <w:rPr>
          <w:rFonts w:ascii="Times New Roman" w:hAnsi="Times New Roman" w:cs="Times New Roman"/>
          <w:b/>
          <w:sz w:val="32"/>
          <w:szCs w:val="32"/>
          <w:u w:val="single"/>
        </w:rPr>
        <w:t>диаграммы)</w:t>
      </w:r>
    </w:p>
    <w:p w:rsidR="00CB4294" w:rsidRPr="00CB4294" w:rsidRDefault="00CB4294" w:rsidP="00B46AA8">
      <w:pPr>
        <w:pStyle w:val="a3"/>
        <w:numPr>
          <w:ilvl w:val="0"/>
          <w:numId w:val="10"/>
        </w:numPr>
        <w:jc w:val="left"/>
        <w:rPr>
          <w:rFonts w:ascii="Times New Roman" w:hAnsi="Times New Roman" w:cs="Times New Roman"/>
          <w:b/>
          <w:sz w:val="32"/>
          <w:szCs w:val="32"/>
          <w:u w:val="single"/>
        </w:rPr>
      </w:pPr>
      <w:r w:rsidRPr="00CB4294">
        <w:rPr>
          <w:rFonts w:ascii="Times New Roman" w:hAnsi="Times New Roman" w:cs="Times New Roman"/>
          <w:sz w:val="32"/>
          <w:szCs w:val="32"/>
        </w:rPr>
        <w:t>Движение учащихся</w:t>
      </w:r>
      <w:r w:rsidRPr="00CB4294">
        <w:rPr>
          <w:rFonts w:ascii="Times New Roman" w:hAnsi="Times New Roman" w:cs="Times New Roman"/>
          <w:b/>
          <w:sz w:val="32"/>
          <w:szCs w:val="32"/>
        </w:rPr>
        <w:t xml:space="preserve"> </w:t>
      </w:r>
      <w:r w:rsidRPr="00CB4294">
        <w:rPr>
          <w:rFonts w:ascii="Times New Roman" w:hAnsi="Times New Roman" w:cs="Times New Roman"/>
          <w:b/>
          <w:sz w:val="32"/>
          <w:szCs w:val="32"/>
          <w:u w:val="single"/>
        </w:rPr>
        <w:t>(таблица 4)</w:t>
      </w:r>
    </w:p>
    <w:p w:rsidR="00CB4294" w:rsidRPr="00CB4294" w:rsidRDefault="00CB4294" w:rsidP="00B46AA8">
      <w:pPr>
        <w:pStyle w:val="a3"/>
        <w:numPr>
          <w:ilvl w:val="0"/>
          <w:numId w:val="10"/>
        </w:numPr>
        <w:jc w:val="left"/>
        <w:rPr>
          <w:rFonts w:ascii="Times New Roman" w:hAnsi="Times New Roman" w:cs="Times New Roman"/>
          <w:b/>
          <w:sz w:val="32"/>
          <w:szCs w:val="32"/>
          <w:u w:val="single"/>
        </w:rPr>
      </w:pPr>
      <w:r w:rsidRPr="00CB4294">
        <w:rPr>
          <w:rFonts w:ascii="Times New Roman" w:hAnsi="Times New Roman" w:cs="Times New Roman"/>
          <w:sz w:val="32"/>
          <w:szCs w:val="32"/>
        </w:rPr>
        <w:t>Ресурсное обеспечение</w:t>
      </w:r>
      <w:r w:rsidRPr="00CB4294">
        <w:rPr>
          <w:rFonts w:ascii="Times New Roman" w:hAnsi="Times New Roman" w:cs="Times New Roman"/>
          <w:b/>
          <w:sz w:val="32"/>
          <w:szCs w:val="32"/>
        </w:rPr>
        <w:t xml:space="preserve"> </w:t>
      </w:r>
      <w:r w:rsidRPr="00CB4294">
        <w:rPr>
          <w:rFonts w:ascii="Times New Roman" w:hAnsi="Times New Roman" w:cs="Times New Roman"/>
          <w:b/>
          <w:sz w:val="32"/>
          <w:szCs w:val="32"/>
          <w:u w:val="single"/>
        </w:rPr>
        <w:t xml:space="preserve">(таблица </w:t>
      </w:r>
      <w:r w:rsidR="00237E20">
        <w:rPr>
          <w:rFonts w:ascii="Times New Roman" w:hAnsi="Times New Roman" w:cs="Times New Roman"/>
          <w:b/>
          <w:sz w:val="32"/>
          <w:szCs w:val="32"/>
          <w:u w:val="single"/>
        </w:rPr>
        <w:t>5</w:t>
      </w:r>
      <w:r w:rsidRPr="00CB4294">
        <w:rPr>
          <w:rFonts w:ascii="Times New Roman" w:hAnsi="Times New Roman" w:cs="Times New Roman"/>
          <w:b/>
          <w:sz w:val="32"/>
          <w:szCs w:val="32"/>
          <w:u w:val="single"/>
        </w:rPr>
        <w:t>)</w:t>
      </w:r>
    </w:p>
    <w:p w:rsidR="00CB4294" w:rsidRPr="00CB4294" w:rsidRDefault="00CB4294" w:rsidP="00B46AA8">
      <w:pPr>
        <w:pStyle w:val="a3"/>
        <w:numPr>
          <w:ilvl w:val="0"/>
          <w:numId w:val="10"/>
        </w:numPr>
        <w:jc w:val="left"/>
        <w:rPr>
          <w:rFonts w:ascii="Times New Roman" w:hAnsi="Times New Roman" w:cs="Times New Roman"/>
          <w:b/>
          <w:sz w:val="32"/>
          <w:szCs w:val="32"/>
          <w:u w:val="single"/>
        </w:rPr>
      </w:pPr>
      <w:r w:rsidRPr="00CB4294">
        <w:rPr>
          <w:rFonts w:ascii="Times New Roman" w:hAnsi="Times New Roman" w:cs="Times New Roman"/>
          <w:sz w:val="32"/>
          <w:szCs w:val="32"/>
        </w:rPr>
        <w:t>Результаты итоговой аттестации</w:t>
      </w:r>
      <w:r w:rsidRPr="00CB4294">
        <w:rPr>
          <w:rFonts w:ascii="Times New Roman" w:hAnsi="Times New Roman" w:cs="Times New Roman"/>
          <w:b/>
          <w:sz w:val="32"/>
          <w:szCs w:val="32"/>
        </w:rPr>
        <w:t xml:space="preserve"> (таблиц</w:t>
      </w:r>
      <w:r w:rsidR="00237E20">
        <w:rPr>
          <w:rFonts w:ascii="Times New Roman" w:hAnsi="Times New Roman" w:cs="Times New Roman"/>
          <w:b/>
          <w:sz w:val="32"/>
          <w:szCs w:val="32"/>
        </w:rPr>
        <w:t>ы</w:t>
      </w:r>
      <w:r w:rsidRPr="00CB4294">
        <w:rPr>
          <w:rFonts w:ascii="Times New Roman" w:hAnsi="Times New Roman" w:cs="Times New Roman"/>
          <w:b/>
          <w:sz w:val="32"/>
          <w:szCs w:val="32"/>
        </w:rPr>
        <w:t xml:space="preserve"> </w:t>
      </w:r>
      <w:r w:rsidR="00237E20">
        <w:rPr>
          <w:rFonts w:ascii="Times New Roman" w:hAnsi="Times New Roman" w:cs="Times New Roman"/>
          <w:b/>
          <w:sz w:val="32"/>
          <w:szCs w:val="32"/>
        </w:rPr>
        <w:t>6,7</w:t>
      </w:r>
      <w:r w:rsidRPr="00CB4294">
        <w:rPr>
          <w:rFonts w:ascii="Times New Roman" w:hAnsi="Times New Roman" w:cs="Times New Roman"/>
          <w:b/>
          <w:sz w:val="32"/>
          <w:szCs w:val="32"/>
        </w:rPr>
        <w:t>)</w:t>
      </w:r>
    </w:p>
    <w:p w:rsidR="00CB4294" w:rsidRDefault="00CB4294" w:rsidP="00B46AA8">
      <w:pPr>
        <w:pStyle w:val="a3"/>
        <w:numPr>
          <w:ilvl w:val="0"/>
          <w:numId w:val="10"/>
        </w:numPr>
        <w:jc w:val="left"/>
        <w:rPr>
          <w:rFonts w:ascii="Times New Roman" w:hAnsi="Times New Roman" w:cs="Times New Roman"/>
          <w:b/>
          <w:sz w:val="32"/>
          <w:szCs w:val="32"/>
          <w:u w:val="single"/>
        </w:rPr>
      </w:pPr>
      <w:r w:rsidRPr="00CB4294">
        <w:rPr>
          <w:rFonts w:ascii="Times New Roman" w:hAnsi="Times New Roman" w:cs="Times New Roman"/>
          <w:sz w:val="32"/>
          <w:szCs w:val="32"/>
        </w:rPr>
        <w:t>Итоги участия в предметных олимпиадах</w:t>
      </w:r>
      <w:r w:rsidRPr="00CB4294">
        <w:rPr>
          <w:rFonts w:ascii="Times New Roman" w:hAnsi="Times New Roman" w:cs="Times New Roman"/>
          <w:b/>
          <w:sz w:val="32"/>
          <w:szCs w:val="32"/>
          <w:u w:val="single"/>
        </w:rPr>
        <w:t xml:space="preserve"> (таблица 8)</w:t>
      </w:r>
    </w:p>
    <w:p w:rsidR="00CB4294" w:rsidRDefault="00CB4294" w:rsidP="00B46AA8">
      <w:pPr>
        <w:pStyle w:val="a3"/>
        <w:numPr>
          <w:ilvl w:val="0"/>
          <w:numId w:val="10"/>
        </w:numPr>
        <w:jc w:val="left"/>
        <w:rPr>
          <w:rFonts w:ascii="Times New Roman" w:hAnsi="Times New Roman" w:cs="Times New Roman"/>
          <w:b/>
          <w:sz w:val="32"/>
          <w:szCs w:val="32"/>
          <w:u w:val="single"/>
        </w:rPr>
      </w:pPr>
      <w:r w:rsidRPr="00CB4294">
        <w:rPr>
          <w:rFonts w:ascii="Times New Roman" w:hAnsi="Times New Roman" w:cs="Times New Roman"/>
          <w:sz w:val="32"/>
          <w:szCs w:val="32"/>
        </w:rPr>
        <w:t>Итоги участия в  конкурсах</w:t>
      </w:r>
      <w:r>
        <w:rPr>
          <w:rFonts w:ascii="Times New Roman" w:hAnsi="Times New Roman" w:cs="Times New Roman"/>
          <w:b/>
          <w:sz w:val="32"/>
          <w:szCs w:val="32"/>
          <w:u w:val="single"/>
        </w:rPr>
        <w:t xml:space="preserve"> (таблица 9)</w:t>
      </w:r>
    </w:p>
    <w:p w:rsidR="00CB4294" w:rsidRDefault="006662D8" w:rsidP="00B46AA8">
      <w:pPr>
        <w:pStyle w:val="a3"/>
        <w:numPr>
          <w:ilvl w:val="0"/>
          <w:numId w:val="8"/>
        </w:numPr>
        <w:jc w:val="center"/>
        <w:rPr>
          <w:rFonts w:ascii="Times New Roman" w:hAnsi="Times New Roman" w:cs="Times New Roman"/>
          <w:b/>
          <w:color w:val="C00000"/>
          <w:sz w:val="32"/>
          <w:szCs w:val="32"/>
        </w:rPr>
      </w:pPr>
      <w:r w:rsidRPr="006662D8">
        <w:rPr>
          <w:rFonts w:ascii="Times New Roman" w:hAnsi="Times New Roman" w:cs="Times New Roman"/>
          <w:b/>
          <w:color w:val="C00000"/>
          <w:sz w:val="32"/>
          <w:szCs w:val="32"/>
        </w:rPr>
        <w:t>Финансовая деятельность</w:t>
      </w:r>
      <w:r>
        <w:rPr>
          <w:rFonts w:ascii="Times New Roman" w:hAnsi="Times New Roman" w:cs="Times New Roman"/>
          <w:b/>
          <w:color w:val="C00000"/>
          <w:sz w:val="32"/>
          <w:szCs w:val="32"/>
        </w:rPr>
        <w:t xml:space="preserve"> (таблица 10).</w:t>
      </w:r>
    </w:p>
    <w:p w:rsidR="006662D8" w:rsidRDefault="006662D8" w:rsidP="00B46AA8">
      <w:pPr>
        <w:pStyle w:val="a3"/>
        <w:numPr>
          <w:ilvl w:val="0"/>
          <w:numId w:val="8"/>
        </w:numPr>
        <w:jc w:val="center"/>
        <w:rPr>
          <w:rFonts w:ascii="Times New Roman" w:hAnsi="Times New Roman" w:cs="Times New Roman"/>
          <w:b/>
          <w:color w:val="C00000"/>
          <w:sz w:val="32"/>
          <w:szCs w:val="32"/>
        </w:rPr>
      </w:pPr>
      <w:r>
        <w:rPr>
          <w:rFonts w:ascii="Times New Roman" w:hAnsi="Times New Roman" w:cs="Times New Roman"/>
          <w:b/>
          <w:color w:val="C00000"/>
          <w:sz w:val="32"/>
          <w:szCs w:val="32"/>
        </w:rPr>
        <w:lastRenderedPageBreak/>
        <w:t>Воспитательная работа школы</w:t>
      </w:r>
    </w:p>
    <w:p w:rsidR="001C5E61" w:rsidRDefault="006662D8" w:rsidP="00B46AA8">
      <w:pPr>
        <w:pStyle w:val="a3"/>
        <w:numPr>
          <w:ilvl w:val="0"/>
          <w:numId w:val="11"/>
        </w:numPr>
        <w:jc w:val="center"/>
        <w:rPr>
          <w:rFonts w:ascii="Times New Roman" w:hAnsi="Times New Roman" w:cs="Times New Roman"/>
          <w:b/>
          <w:color w:val="C00000"/>
          <w:sz w:val="32"/>
          <w:szCs w:val="32"/>
        </w:rPr>
      </w:pPr>
      <w:r>
        <w:rPr>
          <w:rFonts w:ascii="Times New Roman" w:hAnsi="Times New Roman" w:cs="Times New Roman"/>
          <w:b/>
          <w:color w:val="C00000"/>
          <w:sz w:val="32"/>
          <w:szCs w:val="32"/>
        </w:rPr>
        <w:t>Школьное самоуправление</w:t>
      </w:r>
    </w:p>
    <w:p w:rsidR="006B04BA" w:rsidRPr="006B04BA" w:rsidRDefault="006B04BA" w:rsidP="006B04BA">
      <w:pPr>
        <w:ind w:firstLine="708"/>
        <w:rPr>
          <w:rFonts w:ascii="Times New Roman" w:hAnsi="Times New Roman" w:cs="Times New Roman"/>
          <w:sz w:val="28"/>
          <w:szCs w:val="28"/>
        </w:rPr>
      </w:pPr>
      <w:r w:rsidRPr="006B04BA">
        <w:rPr>
          <w:rFonts w:ascii="Times New Roman" w:hAnsi="Times New Roman" w:cs="Times New Roman"/>
          <w:sz w:val="28"/>
          <w:szCs w:val="28"/>
        </w:rPr>
        <w:t>Учащиеся, педагоги и родительская общественность нашей школы активно включились в работу школьного самоуправления. Было создана школьная демократическая правовая республика «Тридевятое государство», состоящая из учащихся 9-11 классов. Приняты основные атрибуты и символика государства, проведены выборы в школьный парламент, имеет хождение условная денежная единица - «</w:t>
      </w:r>
      <w:proofErr w:type="spellStart"/>
      <w:r w:rsidRPr="006B04BA">
        <w:rPr>
          <w:rFonts w:ascii="Times New Roman" w:hAnsi="Times New Roman" w:cs="Times New Roman"/>
          <w:sz w:val="28"/>
          <w:szCs w:val="28"/>
        </w:rPr>
        <w:t>Школик</w:t>
      </w:r>
      <w:proofErr w:type="spellEnd"/>
      <w:r w:rsidRPr="006B04BA">
        <w:rPr>
          <w:rFonts w:ascii="Times New Roman" w:hAnsi="Times New Roman" w:cs="Times New Roman"/>
          <w:sz w:val="28"/>
          <w:szCs w:val="28"/>
        </w:rPr>
        <w:t xml:space="preserve">». Ежегодно в школе проводится фестиваль «Содружество цивилизаций», в ходе которого учащиеся 9-10 классов проявляют себя в той или иной области деятельности: политике, экономике, культуре, социальном проектировании. Каждый класс – город, со своими органами самоуправления.  Особый интерес вызывает конкурс «Радуга добрых дел», в рамках которого ребята выступают инициаторами и </w:t>
      </w:r>
      <w:proofErr w:type="spellStart"/>
      <w:r w:rsidRPr="006B04BA">
        <w:rPr>
          <w:rFonts w:ascii="Times New Roman" w:hAnsi="Times New Roman" w:cs="Times New Roman"/>
          <w:sz w:val="28"/>
          <w:szCs w:val="28"/>
        </w:rPr>
        <w:t>реализаторами</w:t>
      </w:r>
      <w:proofErr w:type="spellEnd"/>
      <w:r w:rsidRPr="006B04BA">
        <w:rPr>
          <w:rFonts w:ascii="Times New Roman" w:hAnsi="Times New Roman" w:cs="Times New Roman"/>
          <w:sz w:val="28"/>
          <w:szCs w:val="28"/>
        </w:rPr>
        <w:t xml:space="preserve"> социально-значимых проектов, принося ощутимую пользу обществу, конкретным людям, получая удовлетворение от осознания собственной значимости и зарабатывая для своего города условные деньги. По итогам фестиваля город – победитель награждается бесплатной поездкой в город  Воронеж. В организации этой поездки нам активно помогают институт менеджмента, маркетинга и финансов, с которым мы сотрудничаем и Воронежский Экономико-Правовой институт.</w:t>
      </w:r>
    </w:p>
    <w:p w:rsidR="006B04BA" w:rsidRPr="006B04BA" w:rsidRDefault="006B04BA" w:rsidP="006B04BA">
      <w:pPr>
        <w:ind w:firstLine="708"/>
        <w:rPr>
          <w:rFonts w:ascii="Times New Roman" w:hAnsi="Times New Roman" w:cs="Times New Roman"/>
          <w:sz w:val="28"/>
          <w:szCs w:val="28"/>
        </w:rPr>
      </w:pPr>
      <w:r w:rsidRPr="006B04BA">
        <w:rPr>
          <w:rFonts w:ascii="Times New Roman" w:hAnsi="Times New Roman" w:cs="Times New Roman"/>
          <w:sz w:val="28"/>
          <w:szCs w:val="28"/>
        </w:rPr>
        <w:t>В период летних каникул 2005 года в районе на реке Дон работает выездно</w:t>
      </w:r>
      <w:r>
        <w:rPr>
          <w:rFonts w:ascii="Times New Roman" w:hAnsi="Times New Roman" w:cs="Times New Roman"/>
          <w:sz w:val="28"/>
          <w:szCs w:val="28"/>
        </w:rPr>
        <w:t>й палаточный лагерь «Лидер</w:t>
      </w:r>
      <w:r w:rsidRPr="006B04BA">
        <w:rPr>
          <w:rFonts w:ascii="Times New Roman" w:hAnsi="Times New Roman" w:cs="Times New Roman"/>
          <w:sz w:val="28"/>
          <w:szCs w:val="28"/>
        </w:rPr>
        <w:t xml:space="preserve">», целью которого </w:t>
      </w:r>
      <w:r>
        <w:rPr>
          <w:rFonts w:ascii="Times New Roman" w:hAnsi="Times New Roman" w:cs="Times New Roman"/>
          <w:sz w:val="28"/>
          <w:szCs w:val="28"/>
        </w:rPr>
        <w:t xml:space="preserve">является </w:t>
      </w:r>
      <w:r w:rsidRPr="006B04BA">
        <w:rPr>
          <w:rFonts w:ascii="Times New Roman" w:hAnsi="Times New Roman" w:cs="Times New Roman"/>
          <w:sz w:val="28"/>
          <w:szCs w:val="28"/>
        </w:rPr>
        <w:t xml:space="preserve">обмен опытом по развитию школьного самоуправления. Учащиеся нашей школы были в числе участников работы лагеря. </w:t>
      </w:r>
    </w:p>
    <w:p w:rsidR="006B04BA" w:rsidRPr="006B04BA" w:rsidRDefault="006B04BA" w:rsidP="006B04BA">
      <w:pPr>
        <w:ind w:firstLine="708"/>
        <w:rPr>
          <w:rFonts w:ascii="Times New Roman" w:hAnsi="Times New Roman" w:cs="Times New Roman"/>
          <w:sz w:val="28"/>
          <w:szCs w:val="28"/>
        </w:rPr>
      </w:pPr>
      <w:r w:rsidRPr="006B04BA">
        <w:rPr>
          <w:rFonts w:ascii="Times New Roman" w:hAnsi="Times New Roman" w:cs="Times New Roman"/>
          <w:sz w:val="28"/>
          <w:szCs w:val="28"/>
        </w:rPr>
        <w:t xml:space="preserve">Мы сотрудничаем  в вопросах развития школьного самоуправления с отделом образования и молодежной политики администрации </w:t>
      </w:r>
      <w:proofErr w:type="spellStart"/>
      <w:r w:rsidRPr="006B04BA">
        <w:rPr>
          <w:rFonts w:ascii="Times New Roman" w:hAnsi="Times New Roman" w:cs="Times New Roman"/>
          <w:sz w:val="28"/>
          <w:szCs w:val="28"/>
        </w:rPr>
        <w:t>Россошанского</w:t>
      </w:r>
      <w:proofErr w:type="spellEnd"/>
      <w:r w:rsidRPr="006B04BA">
        <w:rPr>
          <w:rFonts w:ascii="Times New Roman" w:hAnsi="Times New Roman" w:cs="Times New Roman"/>
          <w:sz w:val="28"/>
          <w:szCs w:val="28"/>
        </w:rPr>
        <w:t xml:space="preserve"> муниципального района, МКОУ лицей № 11 города Россоши, ДДЮ, отделом </w:t>
      </w:r>
      <w:r w:rsidRPr="006B04BA">
        <w:rPr>
          <w:rFonts w:ascii="Times New Roman" w:hAnsi="Times New Roman" w:cs="Times New Roman"/>
          <w:sz w:val="28"/>
          <w:szCs w:val="28"/>
        </w:rPr>
        <w:lastRenderedPageBreak/>
        <w:t xml:space="preserve">по делам молодежи администрации </w:t>
      </w:r>
      <w:proofErr w:type="spellStart"/>
      <w:r w:rsidRPr="006B04BA">
        <w:rPr>
          <w:rFonts w:ascii="Times New Roman" w:hAnsi="Times New Roman" w:cs="Times New Roman"/>
          <w:sz w:val="28"/>
          <w:szCs w:val="28"/>
        </w:rPr>
        <w:t>Россошанского</w:t>
      </w:r>
      <w:proofErr w:type="spellEnd"/>
      <w:r w:rsidRPr="006B04BA">
        <w:rPr>
          <w:rFonts w:ascii="Times New Roman" w:hAnsi="Times New Roman" w:cs="Times New Roman"/>
          <w:sz w:val="28"/>
          <w:szCs w:val="28"/>
        </w:rPr>
        <w:t xml:space="preserve"> муниципального района, Молодежным центром, Воронежской региональной общественной детской организацией «Искра».</w:t>
      </w:r>
    </w:p>
    <w:p w:rsidR="006B04BA" w:rsidRPr="006B04BA" w:rsidRDefault="006B04BA" w:rsidP="006B04BA">
      <w:pPr>
        <w:ind w:firstLine="708"/>
        <w:rPr>
          <w:rFonts w:ascii="Times New Roman" w:hAnsi="Times New Roman" w:cs="Times New Roman"/>
          <w:sz w:val="28"/>
          <w:szCs w:val="28"/>
        </w:rPr>
      </w:pPr>
      <w:r w:rsidRPr="006B04BA">
        <w:rPr>
          <w:rFonts w:ascii="Times New Roman" w:hAnsi="Times New Roman" w:cs="Times New Roman"/>
          <w:sz w:val="28"/>
          <w:szCs w:val="28"/>
        </w:rPr>
        <w:t>В государстве осуществляются следующие программы:</w:t>
      </w:r>
    </w:p>
    <w:p w:rsidR="006B04BA" w:rsidRP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t>«Я – гражданин Воронежского края», которая ориентирована на формирование государственного самосознания и активной гражданской позиции у детей и подростков с целью разрешения социальных и экологических проблем и реализацию основных жизненных потребностей на пути строительства более справедливого и мирного общества.</w:t>
      </w:r>
    </w:p>
    <w:p w:rsidR="006B04BA" w:rsidRP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t xml:space="preserve">«Малая родина», целью которой является формирование активных людей, способных самостоятельно определять свою жизненную позицию и творчески влиять на окружающий их мир, а принципом деятельности - развитие творчества детей и подростков через конкретные </w:t>
      </w:r>
      <w:hyperlink r:id="rId6" w:history="1">
        <w:r w:rsidRPr="006B04BA">
          <w:rPr>
            <w:rFonts w:ascii="Times New Roman" w:hAnsi="Times New Roman" w:cs="Times New Roman"/>
          </w:rPr>
          <w:t>полезные дела.</w:t>
        </w:r>
      </w:hyperlink>
    </w:p>
    <w:p w:rsidR="006B04BA" w:rsidRP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t>«Толерантность» включает в себя воспитание культуры поведения, общения, терпимого отношения к людям других национальностей, профилактику экстремизма и нацизма.</w:t>
      </w:r>
    </w:p>
    <w:p w:rsidR="006B04BA" w:rsidRP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t>«Грамматика фантазии» - развитие творческого потенциала через моделирование, конструирование, придумывание сценариев, сюжетов, инсценировок и других форм «фантазирования».</w:t>
      </w:r>
    </w:p>
    <w:p w:rsidR="006B04BA" w:rsidRP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t>«Школа демократической культуры», которая ориентирована на формирование социально-активной позиции у подрастающего поколения, изучение основ экономической, политической и правовой системы демократического государства.</w:t>
      </w:r>
    </w:p>
    <w:p w:rsidR="006B04BA" w:rsidRP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t xml:space="preserve">«Лидер» - выявление организаторских способностей, развитие лидерских навыков, умения жить и работать в коллективе и  с коллективом. </w:t>
      </w:r>
    </w:p>
    <w:p w:rsidR="006B04BA" w:rsidRP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lastRenderedPageBreak/>
        <w:t>«Вдохновение» - знакомство с культурой и искусством России и других стран мира, раскрытие и развитие молодых талантов.</w:t>
      </w:r>
    </w:p>
    <w:p w:rsidR="006B04BA" w:rsidRP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t>«Игра – дело серьезное» - обучение игровым технологиям, знакомство с разнообразными игровыми формами, обучение тому, как проводить и как придумывать различные игры.</w:t>
      </w:r>
    </w:p>
    <w:p w:rsidR="006B04BA" w:rsidRP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t>«Здоровые дети – здоровая Россия» включает в себя формирование навыков здорового образа жизни, выявление своих физических особенностей, выполнение комплекса действий и упражнений, раскрывающих физические возможности, профилактику вредных привычек, овладение навыками первой медицинской помощи в критических ситуациях, пропаганду здорового образа жизни.</w:t>
      </w:r>
    </w:p>
    <w:p w:rsidR="006B04BA" w:rsidRDefault="006B04BA" w:rsidP="00B46AA8">
      <w:pPr>
        <w:pStyle w:val="a3"/>
        <w:numPr>
          <w:ilvl w:val="0"/>
          <w:numId w:val="11"/>
        </w:numPr>
        <w:rPr>
          <w:rFonts w:ascii="Times New Roman" w:hAnsi="Times New Roman" w:cs="Times New Roman"/>
          <w:sz w:val="28"/>
          <w:szCs w:val="28"/>
        </w:rPr>
      </w:pPr>
      <w:r w:rsidRPr="006B04BA">
        <w:rPr>
          <w:rFonts w:ascii="Times New Roman" w:hAnsi="Times New Roman" w:cs="Times New Roman"/>
          <w:sz w:val="28"/>
          <w:szCs w:val="28"/>
        </w:rPr>
        <w:t>«</w:t>
      </w:r>
      <w:proofErr w:type="spellStart"/>
      <w:r w:rsidRPr="006B04BA">
        <w:rPr>
          <w:rFonts w:ascii="Times New Roman" w:hAnsi="Times New Roman" w:cs="Times New Roman"/>
          <w:sz w:val="28"/>
          <w:szCs w:val="28"/>
        </w:rPr>
        <w:t>Юнпресс</w:t>
      </w:r>
      <w:proofErr w:type="spellEnd"/>
      <w:r w:rsidRPr="006B04BA">
        <w:rPr>
          <w:rFonts w:ascii="Times New Roman" w:hAnsi="Times New Roman" w:cs="Times New Roman"/>
          <w:sz w:val="28"/>
          <w:szCs w:val="28"/>
        </w:rPr>
        <w:t>» - обучение начальным навыкам журналистики, необходимым для создания школьной, клубной, классной газеты.</w:t>
      </w:r>
    </w:p>
    <w:p w:rsidR="006B04BA" w:rsidRDefault="006B04BA" w:rsidP="006B04BA">
      <w:pPr>
        <w:ind w:left="360"/>
        <w:jc w:val="center"/>
        <w:rPr>
          <w:rFonts w:ascii="Times New Roman" w:hAnsi="Times New Roman" w:cs="Times New Roman"/>
          <w:b/>
          <w:sz w:val="28"/>
          <w:szCs w:val="28"/>
          <w:u w:val="single"/>
        </w:rPr>
      </w:pPr>
      <w:r w:rsidRPr="006B04BA">
        <w:rPr>
          <w:rFonts w:ascii="Times New Roman" w:hAnsi="Times New Roman" w:cs="Times New Roman"/>
          <w:b/>
          <w:sz w:val="28"/>
          <w:szCs w:val="28"/>
        </w:rPr>
        <w:t>Схема модели школьного самоуправления</w:t>
      </w:r>
      <w:r>
        <w:rPr>
          <w:rFonts w:ascii="Times New Roman" w:hAnsi="Times New Roman" w:cs="Times New Roman"/>
          <w:sz w:val="28"/>
          <w:szCs w:val="28"/>
        </w:rPr>
        <w:t xml:space="preserve"> </w:t>
      </w:r>
      <w:r w:rsidRPr="006B04BA">
        <w:rPr>
          <w:rFonts w:ascii="Times New Roman" w:hAnsi="Times New Roman" w:cs="Times New Roman"/>
          <w:b/>
          <w:sz w:val="28"/>
          <w:szCs w:val="28"/>
          <w:u w:val="single"/>
        </w:rPr>
        <w:t>(схема)</w:t>
      </w:r>
    </w:p>
    <w:p w:rsidR="006B04BA" w:rsidRDefault="006B04BA" w:rsidP="006B04BA">
      <w:pPr>
        <w:ind w:left="360"/>
        <w:jc w:val="center"/>
        <w:rPr>
          <w:rFonts w:ascii="Times New Roman" w:hAnsi="Times New Roman" w:cs="Times New Roman"/>
          <w:sz w:val="28"/>
          <w:szCs w:val="28"/>
        </w:rPr>
      </w:pPr>
    </w:p>
    <w:p w:rsidR="00F73BF8" w:rsidRDefault="00F73BF8" w:rsidP="006B04BA">
      <w:pPr>
        <w:ind w:left="360"/>
        <w:jc w:val="center"/>
        <w:rPr>
          <w:rFonts w:ascii="Times New Roman" w:hAnsi="Times New Roman" w:cs="Times New Roman"/>
          <w:sz w:val="28"/>
          <w:szCs w:val="28"/>
        </w:rPr>
      </w:pPr>
    </w:p>
    <w:p w:rsidR="001C5E61" w:rsidRPr="001C5E61" w:rsidRDefault="001C5E61" w:rsidP="001C5E61">
      <w:pPr>
        <w:ind w:left="360"/>
        <w:jc w:val="center"/>
        <w:rPr>
          <w:rFonts w:ascii="Times New Roman" w:hAnsi="Times New Roman" w:cs="Times New Roman"/>
          <w:b/>
          <w:sz w:val="28"/>
          <w:szCs w:val="28"/>
        </w:rPr>
      </w:pPr>
      <w:r w:rsidRPr="001C5E61">
        <w:rPr>
          <w:rFonts w:ascii="Times New Roman" w:hAnsi="Times New Roman" w:cs="Times New Roman"/>
          <w:b/>
          <w:sz w:val="28"/>
          <w:szCs w:val="28"/>
        </w:rPr>
        <w:t>План работы детской организации «Тридевятое государство» МКОУ СОШ № 9 города Россоши на 2014-2015 учебный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2134"/>
        <w:gridCol w:w="1828"/>
        <w:gridCol w:w="2111"/>
        <w:gridCol w:w="1815"/>
        <w:gridCol w:w="1785"/>
        <w:gridCol w:w="1900"/>
        <w:gridCol w:w="2062"/>
      </w:tblGrid>
      <w:tr w:rsidR="001C5E61" w:rsidRPr="001C5E61" w:rsidTr="00300885">
        <w:tc>
          <w:tcPr>
            <w:tcW w:w="1327" w:type="dxa"/>
          </w:tcPr>
          <w:p w:rsidR="001C5E61" w:rsidRPr="001C5E61" w:rsidRDefault="001C5E61" w:rsidP="00300885">
            <w:pPr>
              <w:rPr>
                <w:rFonts w:ascii="Times New Roman" w:hAnsi="Times New Roman" w:cs="Times New Roman"/>
                <w:b/>
              </w:rPr>
            </w:pPr>
          </w:p>
        </w:tc>
        <w:tc>
          <w:tcPr>
            <w:tcW w:w="13635" w:type="dxa"/>
            <w:gridSpan w:val="7"/>
          </w:tcPr>
          <w:p w:rsidR="001C5E61" w:rsidRPr="001C5E61" w:rsidRDefault="001C5E61" w:rsidP="00300885">
            <w:pPr>
              <w:jc w:val="center"/>
              <w:rPr>
                <w:rFonts w:ascii="Times New Roman" w:hAnsi="Times New Roman" w:cs="Times New Roman"/>
                <w:b/>
              </w:rPr>
            </w:pPr>
            <w:r w:rsidRPr="001C5E61">
              <w:rPr>
                <w:rFonts w:ascii="Times New Roman" w:hAnsi="Times New Roman" w:cs="Times New Roman"/>
                <w:b/>
              </w:rPr>
              <w:t>Направления деятельности</w:t>
            </w:r>
          </w:p>
        </w:tc>
      </w:tr>
      <w:tr w:rsidR="001C5E61" w:rsidRPr="001C5E61" w:rsidTr="00300885">
        <w:tc>
          <w:tcPr>
            <w:tcW w:w="1327" w:type="dxa"/>
          </w:tcPr>
          <w:p w:rsidR="001C5E61" w:rsidRPr="001C5E61" w:rsidRDefault="001C5E61" w:rsidP="00300885">
            <w:pPr>
              <w:rPr>
                <w:rFonts w:ascii="Times New Roman" w:hAnsi="Times New Roman" w:cs="Times New Roman"/>
                <w:b/>
              </w:rPr>
            </w:pPr>
            <w:r w:rsidRPr="001C5E61">
              <w:rPr>
                <w:rFonts w:ascii="Times New Roman" w:hAnsi="Times New Roman" w:cs="Times New Roman"/>
                <w:b/>
              </w:rPr>
              <w:t>Месяц</w:t>
            </w:r>
          </w:p>
        </w:tc>
        <w:tc>
          <w:tcPr>
            <w:tcW w:w="2134" w:type="dxa"/>
          </w:tcPr>
          <w:p w:rsidR="001C5E61" w:rsidRPr="001C5E61" w:rsidRDefault="001C5E61" w:rsidP="00300885">
            <w:pPr>
              <w:rPr>
                <w:rFonts w:ascii="Times New Roman" w:hAnsi="Times New Roman" w:cs="Times New Roman"/>
                <w:b/>
              </w:rPr>
            </w:pPr>
            <w:r w:rsidRPr="001C5E61">
              <w:rPr>
                <w:rFonts w:ascii="Times New Roman" w:hAnsi="Times New Roman" w:cs="Times New Roman"/>
                <w:b/>
              </w:rPr>
              <w:t>Судьба России – Моя судьба</w:t>
            </w:r>
          </w:p>
        </w:tc>
        <w:tc>
          <w:tcPr>
            <w:tcW w:w="1828" w:type="dxa"/>
          </w:tcPr>
          <w:p w:rsidR="001C5E61" w:rsidRPr="001C5E61" w:rsidRDefault="001C5E61" w:rsidP="00300885">
            <w:pPr>
              <w:rPr>
                <w:rFonts w:ascii="Times New Roman" w:hAnsi="Times New Roman" w:cs="Times New Roman"/>
                <w:b/>
              </w:rPr>
            </w:pPr>
            <w:r w:rsidRPr="001C5E61">
              <w:rPr>
                <w:rFonts w:ascii="Times New Roman" w:hAnsi="Times New Roman" w:cs="Times New Roman"/>
                <w:b/>
              </w:rPr>
              <w:t>Заботимся о младших, помогаем старшим</w:t>
            </w:r>
          </w:p>
        </w:tc>
        <w:tc>
          <w:tcPr>
            <w:tcW w:w="2111" w:type="dxa"/>
          </w:tcPr>
          <w:p w:rsidR="001C5E61" w:rsidRPr="001C5E61" w:rsidRDefault="001C5E61" w:rsidP="00300885">
            <w:pPr>
              <w:rPr>
                <w:rFonts w:ascii="Times New Roman" w:hAnsi="Times New Roman" w:cs="Times New Roman"/>
                <w:b/>
              </w:rPr>
            </w:pPr>
            <w:r w:rsidRPr="001C5E61">
              <w:rPr>
                <w:rFonts w:ascii="Times New Roman" w:hAnsi="Times New Roman" w:cs="Times New Roman"/>
                <w:b/>
              </w:rPr>
              <w:t xml:space="preserve">Учение – свет, а </w:t>
            </w:r>
            <w:proofErr w:type="spellStart"/>
            <w:r w:rsidRPr="001C5E61">
              <w:rPr>
                <w:rFonts w:ascii="Times New Roman" w:hAnsi="Times New Roman" w:cs="Times New Roman"/>
                <w:b/>
              </w:rPr>
              <w:t>неученье</w:t>
            </w:r>
            <w:proofErr w:type="spellEnd"/>
            <w:r w:rsidRPr="001C5E61">
              <w:rPr>
                <w:rFonts w:ascii="Times New Roman" w:hAnsi="Times New Roman" w:cs="Times New Roman"/>
                <w:b/>
              </w:rPr>
              <w:t xml:space="preserve"> – тьма.</w:t>
            </w:r>
          </w:p>
        </w:tc>
        <w:tc>
          <w:tcPr>
            <w:tcW w:w="1815" w:type="dxa"/>
          </w:tcPr>
          <w:p w:rsidR="001C5E61" w:rsidRPr="001C5E61" w:rsidRDefault="001C5E61" w:rsidP="00300885">
            <w:pPr>
              <w:rPr>
                <w:rFonts w:ascii="Times New Roman" w:hAnsi="Times New Roman" w:cs="Times New Roman"/>
                <w:b/>
              </w:rPr>
            </w:pPr>
            <w:r w:rsidRPr="001C5E61">
              <w:rPr>
                <w:rFonts w:ascii="Times New Roman" w:hAnsi="Times New Roman" w:cs="Times New Roman"/>
                <w:b/>
              </w:rPr>
              <w:t>Из тысячи планет Земли прекрасней нет!</w:t>
            </w:r>
          </w:p>
        </w:tc>
        <w:tc>
          <w:tcPr>
            <w:tcW w:w="1785" w:type="dxa"/>
          </w:tcPr>
          <w:p w:rsidR="001C5E61" w:rsidRPr="001C5E61" w:rsidRDefault="001C5E61" w:rsidP="00300885">
            <w:pPr>
              <w:rPr>
                <w:rFonts w:ascii="Times New Roman" w:hAnsi="Times New Roman" w:cs="Times New Roman"/>
                <w:b/>
              </w:rPr>
            </w:pPr>
            <w:r w:rsidRPr="001C5E61">
              <w:rPr>
                <w:rFonts w:ascii="Times New Roman" w:hAnsi="Times New Roman" w:cs="Times New Roman"/>
                <w:b/>
              </w:rPr>
              <w:t>Искусство принадлежит народу</w:t>
            </w:r>
          </w:p>
        </w:tc>
        <w:tc>
          <w:tcPr>
            <w:tcW w:w="1900" w:type="dxa"/>
          </w:tcPr>
          <w:p w:rsidR="001C5E61" w:rsidRPr="001C5E61" w:rsidRDefault="001C5E61" w:rsidP="00300885">
            <w:pPr>
              <w:rPr>
                <w:rFonts w:ascii="Times New Roman" w:hAnsi="Times New Roman" w:cs="Times New Roman"/>
                <w:b/>
              </w:rPr>
            </w:pPr>
            <w:r w:rsidRPr="001C5E61">
              <w:rPr>
                <w:rFonts w:ascii="Times New Roman" w:hAnsi="Times New Roman" w:cs="Times New Roman"/>
                <w:b/>
              </w:rPr>
              <w:t>Спорт любить – здоровым быть!</w:t>
            </w:r>
          </w:p>
        </w:tc>
        <w:tc>
          <w:tcPr>
            <w:tcW w:w="2062" w:type="dxa"/>
          </w:tcPr>
          <w:p w:rsidR="001C5E61" w:rsidRPr="001C5E61" w:rsidRDefault="001C5E61" w:rsidP="00300885">
            <w:pPr>
              <w:rPr>
                <w:rFonts w:ascii="Times New Roman" w:hAnsi="Times New Roman" w:cs="Times New Roman"/>
                <w:b/>
              </w:rPr>
            </w:pPr>
            <w:r w:rsidRPr="001C5E61">
              <w:rPr>
                <w:rFonts w:ascii="Times New Roman" w:hAnsi="Times New Roman" w:cs="Times New Roman"/>
                <w:b/>
              </w:rPr>
              <w:t>Умелые руки не знают скуки.</w:t>
            </w:r>
          </w:p>
        </w:tc>
      </w:tr>
      <w:tr w:rsidR="001C5E61" w:rsidRPr="001C5E61" w:rsidTr="00300885">
        <w:tc>
          <w:tcPr>
            <w:tcW w:w="1327"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Сентябрь</w:t>
            </w: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tc>
        <w:tc>
          <w:tcPr>
            <w:tcW w:w="2134"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Обновление стенда «Детское объединение «Радуга»</w:t>
            </w:r>
          </w:p>
          <w:p w:rsidR="001C5E61" w:rsidRPr="001C5E61" w:rsidRDefault="001C5E61" w:rsidP="00300885">
            <w:pPr>
              <w:rPr>
                <w:rFonts w:ascii="Times New Roman" w:hAnsi="Times New Roman" w:cs="Times New Roman"/>
              </w:rPr>
            </w:pPr>
          </w:p>
        </w:tc>
        <w:tc>
          <w:tcPr>
            <w:tcW w:w="1828"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1.Концерт ко Дню пожилых людей «Нам года – не беда!»</w:t>
            </w:r>
          </w:p>
          <w:p w:rsidR="001C5E61" w:rsidRPr="001C5E61" w:rsidRDefault="001C5E61" w:rsidP="00300885">
            <w:pPr>
              <w:rPr>
                <w:rFonts w:ascii="Times New Roman" w:hAnsi="Times New Roman" w:cs="Times New Roman"/>
              </w:rPr>
            </w:pPr>
            <w:r w:rsidRPr="001C5E61">
              <w:rPr>
                <w:rFonts w:ascii="Times New Roman" w:hAnsi="Times New Roman" w:cs="Times New Roman"/>
              </w:rPr>
              <w:t>2.Участие в концерте «Учителя, мы любим Вас!»</w:t>
            </w:r>
          </w:p>
          <w:p w:rsidR="001C5E61" w:rsidRPr="001C5E61" w:rsidRDefault="001C5E61" w:rsidP="00F73BF8">
            <w:pPr>
              <w:ind w:left="-39" w:hanging="180"/>
              <w:rPr>
                <w:rFonts w:ascii="Times New Roman" w:hAnsi="Times New Roman" w:cs="Times New Roman"/>
              </w:rPr>
            </w:pPr>
            <w:r w:rsidRPr="001C5E61">
              <w:rPr>
                <w:rFonts w:ascii="Times New Roman" w:hAnsi="Times New Roman" w:cs="Times New Roman"/>
              </w:rPr>
              <w:t xml:space="preserve">33.Танцевальные и игровые переменки (1-4 </w:t>
            </w:r>
            <w:proofErr w:type="spellStart"/>
            <w:r w:rsidRPr="001C5E61">
              <w:rPr>
                <w:rFonts w:ascii="Times New Roman" w:hAnsi="Times New Roman" w:cs="Times New Roman"/>
              </w:rPr>
              <w:t>кл</w:t>
            </w:r>
            <w:proofErr w:type="spellEnd"/>
            <w:r w:rsidRPr="001C5E61">
              <w:rPr>
                <w:rFonts w:ascii="Times New Roman" w:hAnsi="Times New Roman" w:cs="Times New Roman"/>
              </w:rPr>
              <w:t>)</w:t>
            </w:r>
          </w:p>
        </w:tc>
        <w:tc>
          <w:tcPr>
            <w:tcW w:w="2111"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Участие в проведение торжественной линейке </w:t>
            </w:r>
          </w:p>
          <w:p w:rsidR="001C5E61" w:rsidRPr="001C5E61" w:rsidRDefault="001C5E61" w:rsidP="00300885">
            <w:pPr>
              <w:rPr>
                <w:rFonts w:ascii="Times New Roman" w:hAnsi="Times New Roman" w:cs="Times New Roman"/>
              </w:rPr>
            </w:pPr>
            <w:r w:rsidRPr="001C5E61">
              <w:rPr>
                <w:rFonts w:ascii="Times New Roman" w:hAnsi="Times New Roman" w:cs="Times New Roman"/>
              </w:rPr>
              <w:t>«Первый звонок».</w:t>
            </w:r>
          </w:p>
        </w:tc>
        <w:tc>
          <w:tcPr>
            <w:tcW w:w="181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Участие в  уборке школьного двора.</w:t>
            </w:r>
          </w:p>
        </w:tc>
        <w:tc>
          <w:tcPr>
            <w:tcW w:w="178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Участие в городском конкурсе рисунков на асфальте «Спасибо деду за Победу!»</w:t>
            </w:r>
          </w:p>
        </w:tc>
        <w:tc>
          <w:tcPr>
            <w:tcW w:w="1900"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Участие в районной </w:t>
            </w:r>
            <w:proofErr w:type="spellStart"/>
            <w:r w:rsidRPr="001C5E61">
              <w:rPr>
                <w:rFonts w:ascii="Times New Roman" w:hAnsi="Times New Roman" w:cs="Times New Roman"/>
              </w:rPr>
              <w:t>туриаде</w:t>
            </w:r>
            <w:proofErr w:type="spellEnd"/>
            <w:r w:rsidRPr="001C5E61">
              <w:rPr>
                <w:rFonts w:ascii="Times New Roman" w:hAnsi="Times New Roman" w:cs="Times New Roman"/>
              </w:rPr>
              <w:t xml:space="preserve"> «Золотая осень» (На базе оздоровительного лагеря «Березка»).</w:t>
            </w:r>
          </w:p>
          <w:p w:rsidR="001C5E61" w:rsidRPr="001C5E61" w:rsidRDefault="001C5E61" w:rsidP="00300885">
            <w:pPr>
              <w:rPr>
                <w:rFonts w:ascii="Times New Roman" w:hAnsi="Times New Roman" w:cs="Times New Roman"/>
              </w:rPr>
            </w:pPr>
          </w:p>
        </w:tc>
        <w:tc>
          <w:tcPr>
            <w:tcW w:w="2062"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Подготовка и подбор материала к выпуску стенгазеты </w:t>
            </w:r>
          </w:p>
          <w:p w:rsidR="001C5E61" w:rsidRPr="001C5E61" w:rsidRDefault="001C5E61" w:rsidP="00300885">
            <w:pPr>
              <w:rPr>
                <w:rFonts w:ascii="Times New Roman" w:hAnsi="Times New Roman" w:cs="Times New Roman"/>
              </w:rPr>
            </w:pPr>
            <w:r w:rsidRPr="001C5E61">
              <w:rPr>
                <w:rFonts w:ascii="Times New Roman" w:hAnsi="Times New Roman" w:cs="Times New Roman"/>
              </w:rPr>
              <w:t>«С Днем учителя!»</w:t>
            </w:r>
          </w:p>
        </w:tc>
      </w:tr>
      <w:tr w:rsidR="001C5E61" w:rsidRPr="001C5E61" w:rsidTr="00300885">
        <w:tc>
          <w:tcPr>
            <w:tcW w:w="1327"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Октябрь</w:t>
            </w:r>
          </w:p>
        </w:tc>
        <w:tc>
          <w:tcPr>
            <w:tcW w:w="2134"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Оформление проекта «Памятники нашего города»</w:t>
            </w:r>
          </w:p>
        </w:tc>
        <w:tc>
          <w:tcPr>
            <w:tcW w:w="1828"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1.Танцевальные переменки для 1-4 классов.</w:t>
            </w:r>
          </w:p>
          <w:p w:rsidR="001C5E61" w:rsidRPr="001C5E61" w:rsidRDefault="001C5E61" w:rsidP="00300885">
            <w:pPr>
              <w:ind w:left="-39" w:hanging="180"/>
              <w:rPr>
                <w:rFonts w:ascii="Times New Roman" w:hAnsi="Times New Roman" w:cs="Times New Roman"/>
              </w:rPr>
            </w:pPr>
            <w:r w:rsidRPr="001C5E61">
              <w:rPr>
                <w:rFonts w:ascii="Times New Roman" w:hAnsi="Times New Roman" w:cs="Times New Roman"/>
              </w:rPr>
              <w:t>2 2.Развлекательноя программа «Проказники и шалунишки» для 1-4 классов</w:t>
            </w:r>
          </w:p>
        </w:tc>
        <w:tc>
          <w:tcPr>
            <w:tcW w:w="2111"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Помощь отстающим ребятам в своем классе.</w:t>
            </w:r>
          </w:p>
        </w:tc>
        <w:tc>
          <w:tcPr>
            <w:tcW w:w="1815" w:type="dxa"/>
          </w:tcPr>
          <w:p w:rsidR="001C5E61" w:rsidRPr="001C5E61" w:rsidRDefault="001C5E61" w:rsidP="00300885">
            <w:pPr>
              <w:ind w:hanging="11"/>
              <w:rPr>
                <w:rFonts w:ascii="Times New Roman" w:hAnsi="Times New Roman" w:cs="Times New Roman"/>
              </w:rPr>
            </w:pPr>
            <w:r w:rsidRPr="001C5E61">
              <w:rPr>
                <w:rFonts w:ascii="Times New Roman" w:hAnsi="Times New Roman" w:cs="Times New Roman"/>
              </w:rPr>
              <w:t>1.Помощь начальным классам в проведении праздника «Осенняя сказка»</w:t>
            </w:r>
          </w:p>
          <w:p w:rsidR="001C5E61" w:rsidRPr="001C5E61" w:rsidRDefault="001C5E61" w:rsidP="00300885">
            <w:pPr>
              <w:ind w:hanging="11"/>
              <w:rPr>
                <w:rFonts w:ascii="Times New Roman" w:hAnsi="Times New Roman" w:cs="Times New Roman"/>
              </w:rPr>
            </w:pPr>
            <w:r w:rsidRPr="001C5E61">
              <w:rPr>
                <w:rFonts w:ascii="Times New Roman" w:hAnsi="Times New Roman" w:cs="Times New Roman"/>
              </w:rPr>
              <w:t xml:space="preserve">2. Спортивно-познавательный конкурс «Осенний марафон»  </w:t>
            </w:r>
          </w:p>
        </w:tc>
        <w:tc>
          <w:tcPr>
            <w:tcW w:w="178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Посещение выставки картин</w:t>
            </w:r>
          </w:p>
        </w:tc>
        <w:tc>
          <w:tcPr>
            <w:tcW w:w="1900"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Беседа на тему: «Закаливание. Что я об этом знаю».</w:t>
            </w:r>
          </w:p>
        </w:tc>
        <w:tc>
          <w:tcPr>
            <w:tcW w:w="2062"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Выпуск стенгазеты </w:t>
            </w:r>
          </w:p>
          <w:p w:rsidR="001C5E61" w:rsidRPr="001C5E61" w:rsidRDefault="001C5E61" w:rsidP="00300885">
            <w:pPr>
              <w:rPr>
                <w:rFonts w:ascii="Times New Roman" w:hAnsi="Times New Roman" w:cs="Times New Roman"/>
              </w:rPr>
            </w:pPr>
            <w:r w:rsidRPr="001C5E61">
              <w:rPr>
                <w:rFonts w:ascii="Times New Roman" w:hAnsi="Times New Roman" w:cs="Times New Roman"/>
              </w:rPr>
              <w:t>«С Днем учителя!»</w:t>
            </w:r>
          </w:p>
        </w:tc>
      </w:tr>
      <w:tr w:rsidR="001C5E61" w:rsidRPr="001C5E61" w:rsidTr="00300885">
        <w:tc>
          <w:tcPr>
            <w:tcW w:w="1327"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Ноябрь</w:t>
            </w:r>
          </w:p>
        </w:tc>
        <w:tc>
          <w:tcPr>
            <w:tcW w:w="2134"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Операция «Обелиск»</w:t>
            </w:r>
          </w:p>
        </w:tc>
        <w:tc>
          <w:tcPr>
            <w:tcW w:w="1828"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1. Игровая программа </w:t>
            </w:r>
          </w:p>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«Веселые забавы» (5-6 </w:t>
            </w:r>
            <w:proofErr w:type="spellStart"/>
            <w:r w:rsidRPr="001C5E61">
              <w:rPr>
                <w:rFonts w:ascii="Times New Roman" w:hAnsi="Times New Roman" w:cs="Times New Roman"/>
              </w:rPr>
              <w:t>кл</w:t>
            </w:r>
            <w:proofErr w:type="spellEnd"/>
            <w:r w:rsidRPr="001C5E61">
              <w:rPr>
                <w:rFonts w:ascii="Times New Roman" w:hAnsi="Times New Roman" w:cs="Times New Roman"/>
              </w:rPr>
              <w:t>)</w:t>
            </w:r>
          </w:p>
        </w:tc>
        <w:tc>
          <w:tcPr>
            <w:tcW w:w="2111" w:type="dxa"/>
          </w:tcPr>
          <w:p w:rsidR="001C5E61" w:rsidRPr="001C5E61" w:rsidRDefault="001C5E61" w:rsidP="00300885">
            <w:pPr>
              <w:ind w:hanging="141"/>
              <w:rPr>
                <w:rFonts w:ascii="Times New Roman" w:hAnsi="Times New Roman" w:cs="Times New Roman"/>
              </w:rPr>
            </w:pPr>
            <w:r w:rsidRPr="001C5E61">
              <w:rPr>
                <w:rFonts w:ascii="Times New Roman" w:hAnsi="Times New Roman" w:cs="Times New Roman"/>
              </w:rPr>
              <w:t>1.Познавательная игра «</w:t>
            </w:r>
            <w:proofErr w:type="spellStart"/>
            <w:r w:rsidRPr="001C5E61">
              <w:rPr>
                <w:rFonts w:ascii="Times New Roman" w:hAnsi="Times New Roman" w:cs="Times New Roman"/>
              </w:rPr>
              <w:t>Брейн</w:t>
            </w:r>
            <w:proofErr w:type="spellEnd"/>
            <w:r w:rsidRPr="001C5E61">
              <w:rPr>
                <w:rFonts w:ascii="Times New Roman" w:hAnsi="Times New Roman" w:cs="Times New Roman"/>
              </w:rPr>
              <w:t>-ринг» среди 6 классов.</w:t>
            </w:r>
          </w:p>
          <w:p w:rsidR="001C5E61" w:rsidRPr="001C5E61" w:rsidRDefault="001C5E61" w:rsidP="00300885">
            <w:pPr>
              <w:ind w:hanging="141"/>
              <w:rPr>
                <w:rFonts w:ascii="Times New Roman" w:hAnsi="Times New Roman" w:cs="Times New Roman"/>
              </w:rPr>
            </w:pPr>
            <w:r w:rsidRPr="001C5E61">
              <w:rPr>
                <w:rFonts w:ascii="Times New Roman" w:hAnsi="Times New Roman" w:cs="Times New Roman"/>
              </w:rPr>
              <w:t xml:space="preserve">2.Участие в школьных олимпиадах  </w:t>
            </w:r>
          </w:p>
          <w:p w:rsidR="001C5E61" w:rsidRPr="001C5E61" w:rsidRDefault="001C5E61" w:rsidP="00300885">
            <w:pPr>
              <w:ind w:hanging="141"/>
              <w:rPr>
                <w:rFonts w:ascii="Times New Roman" w:hAnsi="Times New Roman" w:cs="Times New Roman"/>
              </w:rPr>
            </w:pPr>
          </w:p>
        </w:tc>
        <w:tc>
          <w:tcPr>
            <w:tcW w:w="181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Беседа на тему: «Мой край».</w:t>
            </w:r>
          </w:p>
        </w:tc>
        <w:tc>
          <w:tcPr>
            <w:tcW w:w="178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.Конкурс «Юные таланты»</w:t>
            </w:r>
          </w:p>
        </w:tc>
        <w:tc>
          <w:tcPr>
            <w:tcW w:w="1900"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Спортивно-развлекательная игра «Тихий час» для 5-6 классов на свежем воздухе.</w:t>
            </w:r>
          </w:p>
        </w:tc>
        <w:tc>
          <w:tcPr>
            <w:tcW w:w="2062"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Выпуск плаката ко Дню приветствия «Скажем друг другу: «Здравствуй!».</w:t>
            </w:r>
          </w:p>
          <w:p w:rsidR="001C5E61" w:rsidRPr="001C5E61" w:rsidRDefault="001C5E61" w:rsidP="00300885">
            <w:pPr>
              <w:rPr>
                <w:rFonts w:ascii="Times New Roman" w:hAnsi="Times New Roman" w:cs="Times New Roman"/>
              </w:rPr>
            </w:pPr>
          </w:p>
        </w:tc>
      </w:tr>
      <w:tr w:rsidR="001C5E61" w:rsidRPr="001C5E61" w:rsidTr="00300885">
        <w:tc>
          <w:tcPr>
            <w:tcW w:w="1327"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Декабрь</w:t>
            </w:r>
          </w:p>
        </w:tc>
        <w:tc>
          <w:tcPr>
            <w:tcW w:w="2134"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Оформление папки «Знаменитые люди нашего города»</w:t>
            </w:r>
          </w:p>
        </w:tc>
        <w:tc>
          <w:tcPr>
            <w:tcW w:w="1828"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Разучивание </w:t>
            </w:r>
            <w:proofErr w:type="gramStart"/>
            <w:r w:rsidRPr="001C5E61">
              <w:rPr>
                <w:rFonts w:ascii="Times New Roman" w:hAnsi="Times New Roman" w:cs="Times New Roman"/>
              </w:rPr>
              <w:t xml:space="preserve">но- </w:t>
            </w:r>
            <w:proofErr w:type="spellStart"/>
            <w:r w:rsidRPr="001C5E61">
              <w:rPr>
                <w:rFonts w:ascii="Times New Roman" w:hAnsi="Times New Roman" w:cs="Times New Roman"/>
              </w:rPr>
              <w:t>вогодних</w:t>
            </w:r>
            <w:proofErr w:type="spellEnd"/>
            <w:proofErr w:type="gramEnd"/>
            <w:r w:rsidRPr="001C5E61">
              <w:rPr>
                <w:rFonts w:ascii="Times New Roman" w:hAnsi="Times New Roman" w:cs="Times New Roman"/>
              </w:rPr>
              <w:t xml:space="preserve"> танцев</w:t>
            </w:r>
          </w:p>
          <w:p w:rsidR="001C5E61" w:rsidRPr="001C5E61" w:rsidRDefault="001C5E61" w:rsidP="00300885">
            <w:pPr>
              <w:rPr>
                <w:rFonts w:ascii="Times New Roman" w:hAnsi="Times New Roman" w:cs="Times New Roman"/>
              </w:rPr>
            </w:pPr>
            <w:r w:rsidRPr="001C5E61">
              <w:rPr>
                <w:rFonts w:ascii="Times New Roman" w:hAnsi="Times New Roman" w:cs="Times New Roman"/>
              </w:rPr>
              <w:t>с начальными классами</w:t>
            </w:r>
          </w:p>
        </w:tc>
        <w:tc>
          <w:tcPr>
            <w:tcW w:w="2111"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Посещение ребят в реабилитационном центре с игровой программой «Дружные ребята»</w:t>
            </w:r>
          </w:p>
        </w:tc>
        <w:tc>
          <w:tcPr>
            <w:tcW w:w="181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Конкурс стихов на тему: «Времена года» среди 5-6 классов.</w:t>
            </w:r>
          </w:p>
        </w:tc>
        <w:tc>
          <w:tcPr>
            <w:tcW w:w="178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Помощь в проведении Новогодних утренников.</w:t>
            </w:r>
          </w:p>
          <w:p w:rsidR="001C5E61" w:rsidRPr="001C5E61" w:rsidRDefault="001C5E61" w:rsidP="00300885">
            <w:pPr>
              <w:rPr>
                <w:rFonts w:ascii="Times New Roman" w:hAnsi="Times New Roman" w:cs="Times New Roman"/>
              </w:rPr>
            </w:pPr>
          </w:p>
        </w:tc>
        <w:tc>
          <w:tcPr>
            <w:tcW w:w="1900"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Спортивная игра «Веселые </w:t>
            </w:r>
            <w:proofErr w:type="gramStart"/>
            <w:r w:rsidRPr="001C5E61">
              <w:rPr>
                <w:rFonts w:ascii="Times New Roman" w:hAnsi="Times New Roman" w:cs="Times New Roman"/>
              </w:rPr>
              <w:t>старты»  для</w:t>
            </w:r>
            <w:proofErr w:type="gramEnd"/>
          </w:p>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 3 классов.</w:t>
            </w:r>
          </w:p>
        </w:tc>
        <w:tc>
          <w:tcPr>
            <w:tcW w:w="2062"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Участие в работе «Мастерской Деда Мороза».</w:t>
            </w:r>
          </w:p>
        </w:tc>
      </w:tr>
      <w:tr w:rsidR="001C5E61" w:rsidRPr="001C5E61" w:rsidTr="00300885">
        <w:tc>
          <w:tcPr>
            <w:tcW w:w="1327"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Январь</w:t>
            </w:r>
          </w:p>
        </w:tc>
        <w:tc>
          <w:tcPr>
            <w:tcW w:w="2134" w:type="dxa"/>
          </w:tcPr>
          <w:p w:rsidR="001C5E61" w:rsidRPr="001C5E61" w:rsidRDefault="001C5E61" w:rsidP="00300885">
            <w:pPr>
              <w:ind w:left="-95"/>
              <w:rPr>
                <w:rFonts w:ascii="Times New Roman" w:hAnsi="Times New Roman" w:cs="Times New Roman"/>
              </w:rPr>
            </w:pPr>
            <w:r w:rsidRPr="001C5E61">
              <w:rPr>
                <w:rFonts w:ascii="Times New Roman" w:hAnsi="Times New Roman" w:cs="Times New Roman"/>
              </w:rPr>
              <w:t>1.Беседа с начальными классами «Улицы нашего города».</w:t>
            </w:r>
          </w:p>
          <w:p w:rsidR="001C5E61" w:rsidRPr="001C5E61" w:rsidRDefault="001C5E61" w:rsidP="00300885">
            <w:pPr>
              <w:ind w:left="-95"/>
              <w:rPr>
                <w:rFonts w:ascii="Times New Roman" w:hAnsi="Times New Roman" w:cs="Times New Roman"/>
              </w:rPr>
            </w:pPr>
            <w:r w:rsidRPr="001C5E61">
              <w:rPr>
                <w:rFonts w:ascii="Times New Roman" w:hAnsi="Times New Roman" w:cs="Times New Roman"/>
              </w:rPr>
              <w:t>2.Линейка Памяти ко Дню освобождения г. Россоши от немецко-фашистских захватчиков</w:t>
            </w:r>
          </w:p>
        </w:tc>
        <w:tc>
          <w:tcPr>
            <w:tcW w:w="1828"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1.Игровые переменки для 1-4 классов. </w:t>
            </w:r>
          </w:p>
          <w:p w:rsidR="001C5E61" w:rsidRPr="001C5E61" w:rsidRDefault="001C5E61" w:rsidP="00300885">
            <w:pPr>
              <w:rPr>
                <w:rFonts w:ascii="Times New Roman" w:hAnsi="Times New Roman" w:cs="Times New Roman"/>
              </w:rPr>
            </w:pPr>
            <w:r w:rsidRPr="001C5E61">
              <w:rPr>
                <w:rFonts w:ascii="Times New Roman" w:hAnsi="Times New Roman" w:cs="Times New Roman"/>
              </w:rPr>
              <w:t>2.Помощь ветеранам в уборке двора от снега.</w:t>
            </w:r>
          </w:p>
        </w:tc>
        <w:tc>
          <w:tcPr>
            <w:tcW w:w="2111"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Посещение районной библиотеки «Моя Родина»   </w:t>
            </w:r>
          </w:p>
        </w:tc>
        <w:tc>
          <w:tcPr>
            <w:tcW w:w="181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Беседа на тему: «Что  ты </w:t>
            </w:r>
          </w:p>
          <w:p w:rsidR="001C5E61" w:rsidRPr="001C5E61" w:rsidRDefault="001C5E61" w:rsidP="00300885">
            <w:pPr>
              <w:rPr>
                <w:rFonts w:ascii="Times New Roman" w:hAnsi="Times New Roman" w:cs="Times New Roman"/>
              </w:rPr>
            </w:pPr>
            <w:r w:rsidRPr="001C5E61">
              <w:rPr>
                <w:rFonts w:ascii="Times New Roman" w:hAnsi="Times New Roman" w:cs="Times New Roman"/>
              </w:rPr>
              <w:t>знаешь о водоемах Земли?»</w:t>
            </w:r>
          </w:p>
        </w:tc>
        <w:tc>
          <w:tcPr>
            <w:tcW w:w="178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1.Зимний праздник «Святки».</w:t>
            </w:r>
          </w:p>
          <w:p w:rsidR="001C5E61" w:rsidRPr="001C5E61" w:rsidRDefault="001C5E61" w:rsidP="00300885">
            <w:pPr>
              <w:rPr>
                <w:rFonts w:ascii="Times New Roman" w:hAnsi="Times New Roman" w:cs="Times New Roman"/>
              </w:rPr>
            </w:pPr>
            <w:r w:rsidRPr="001C5E61">
              <w:rPr>
                <w:rFonts w:ascii="Times New Roman" w:hAnsi="Times New Roman" w:cs="Times New Roman"/>
              </w:rPr>
              <w:t>2.Участие в конкурсе рисунков «Освобожденная Россошь».</w:t>
            </w:r>
          </w:p>
        </w:tc>
        <w:tc>
          <w:tcPr>
            <w:tcW w:w="1900"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Спортивно-развлекательная игра «Зов джунглей» (3-4 классы)</w:t>
            </w:r>
          </w:p>
        </w:tc>
        <w:tc>
          <w:tcPr>
            <w:tcW w:w="2062"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Игровая программа для ребят детского сада № 13</w:t>
            </w:r>
          </w:p>
        </w:tc>
      </w:tr>
      <w:tr w:rsidR="001C5E61" w:rsidRPr="001C5E61" w:rsidTr="00300885">
        <w:tc>
          <w:tcPr>
            <w:tcW w:w="1327"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Февраль</w:t>
            </w:r>
          </w:p>
        </w:tc>
        <w:tc>
          <w:tcPr>
            <w:tcW w:w="2134" w:type="dxa"/>
          </w:tcPr>
          <w:p w:rsidR="001C5E61" w:rsidRPr="001C5E61" w:rsidRDefault="001C5E61" w:rsidP="00300885">
            <w:pPr>
              <w:ind w:left="-95"/>
              <w:rPr>
                <w:rFonts w:ascii="Times New Roman" w:hAnsi="Times New Roman" w:cs="Times New Roman"/>
              </w:rPr>
            </w:pPr>
            <w:r w:rsidRPr="001C5E61">
              <w:rPr>
                <w:rFonts w:ascii="Times New Roman" w:hAnsi="Times New Roman" w:cs="Times New Roman"/>
              </w:rPr>
              <w:t xml:space="preserve">1.Военно-спортивныйконкурс </w:t>
            </w:r>
            <w:r w:rsidRPr="001C5E61">
              <w:rPr>
                <w:rFonts w:ascii="Times New Roman" w:hAnsi="Times New Roman" w:cs="Times New Roman"/>
              </w:rPr>
              <w:lastRenderedPageBreak/>
              <w:t xml:space="preserve">«Мы будущие защит. Отечества (1-6 </w:t>
            </w:r>
            <w:proofErr w:type="spellStart"/>
            <w:r w:rsidRPr="001C5E61">
              <w:rPr>
                <w:rFonts w:ascii="Times New Roman" w:hAnsi="Times New Roman" w:cs="Times New Roman"/>
              </w:rPr>
              <w:t>кл</w:t>
            </w:r>
            <w:proofErr w:type="spellEnd"/>
            <w:r w:rsidRPr="001C5E61">
              <w:rPr>
                <w:rFonts w:ascii="Times New Roman" w:hAnsi="Times New Roman" w:cs="Times New Roman"/>
              </w:rPr>
              <w:t>)</w:t>
            </w:r>
          </w:p>
          <w:p w:rsidR="001C5E61" w:rsidRPr="001C5E61" w:rsidRDefault="001C5E61" w:rsidP="00300885">
            <w:pPr>
              <w:ind w:left="-95"/>
              <w:rPr>
                <w:rFonts w:ascii="Times New Roman" w:hAnsi="Times New Roman" w:cs="Times New Roman"/>
              </w:rPr>
            </w:pPr>
            <w:r w:rsidRPr="001C5E61">
              <w:rPr>
                <w:rFonts w:ascii="Times New Roman" w:hAnsi="Times New Roman" w:cs="Times New Roman"/>
              </w:rPr>
              <w:t xml:space="preserve">2.Фестиваль солдатской песни (7-8 </w:t>
            </w:r>
            <w:proofErr w:type="spellStart"/>
            <w:r w:rsidRPr="001C5E61">
              <w:rPr>
                <w:rFonts w:ascii="Times New Roman" w:hAnsi="Times New Roman" w:cs="Times New Roman"/>
              </w:rPr>
              <w:t>кл</w:t>
            </w:r>
            <w:proofErr w:type="spellEnd"/>
            <w:r w:rsidRPr="001C5E61">
              <w:rPr>
                <w:rFonts w:ascii="Times New Roman" w:hAnsi="Times New Roman" w:cs="Times New Roman"/>
              </w:rPr>
              <w:t>)</w:t>
            </w:r>
          </w:p>
          <w:p w:rsidR="001C5E61" w:rsidRPr="001C5E61" w:rsidRDefault="001C5E61" w:rsidP="00F73BF8">
            <w:pPr>
              <w:ind w:left="-95"/>
              <w:rPr>
                <w:rFonts w:ascii="Times New Roman" w:hAnsi="Times New Roman" w:cs="Times New Roman"/>
              </w:rPr>
            </w:pPr>
            <w:r w:rsidRPr="001C5E61">
              <w:rPr>
                <w:rFonts w:ascii="Times New Roman" w:hAnsi="Times New Roman" w:cs="Times New Roman"/>
              </w:rPr>
              <w:t xml:space="preserve">3.Конкурс стихотворений среди 1-4 </w:t>
            </w:r>
            <w:proofErr w:type="spellStart"/>
            <w:r w:rsidRPr="001C5E61">
              <w:rPr>
                <w:rFonts w:ascii="Times New Roman" w:hAnsi="Times New Roman" w:cs="Times New Roman"/>
              </w:rPr>
              <w:t>кл</w:t>
            </w:r>
            <w:proofErr w:type="spellEnd"/>
          </w:p>
        </w:tc>
        <w:tc>
          <w:tcPr>
            <w:tcW w:w="1828"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 xml:space="preserve">1.Вечер загадок о зиме с группой </w:t>
            </w:r>
            <w:r w:rsidRPr="001C5E61">
              <w:rPr>
                <w:rFonts w:ascii="Times New Roman" w:hAnsi="Times New Roman" w:cs="Times New Roman"/>
              </w:rPr>
              <w:lastRenderedPageBreak/>
              <w:t>продленного дня.</w:t>
            </w:r>
          </w:p>
          <w:p w:rsidR="001C5E61" w:rsidRPr="001C5E61" w:rsidRDefault="001C5E61" w:rsidP="00300885">
            <w:pPr>
              <w:rPr>
                <w:rFonts w:ascii="Times New Roman" w:hAnsi="Times New Roman" w:cs="Times New Roman"/>
              </w:rPr>
            </w:pPr>
            <w:r w:rsidRPr="001C5E61">
              <w:rPr>
                <w:rFonts w:ascii="Times New Roman" w:hAnsi="Times New Roman" w:cs="Times New Roman"/>
              </w:rPr>
              <w:t>2.Танцевальные переменки.</w:t>
            </w:r>
          </w:p>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 </w:t>
            </w:r>
          </w:p>
        </w:tc>
        <w:tc>
          <w:tcPr>
            <w:tcW w:w="2111"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 xml:space="preserve">Викторина, посвященная Дню </w:t>
            </w:r>
            <w:r w:rsidRPr="001C5E61">
              <w:rPr>
                <w:rFonts w:ascii="Times New Roman" w:hAnsi="Times New Roman" w:cs="Times New Roman"/>
              </w:rPr>
              <w:lastRenderedPageBreak/>
              <w:t xml:space="preserve">защитников Отечества (1-4 </w:t>
            </w:r>
            <w:proofErr w:type="spellStart"/>
            <w:r w:rsidRPr="001C5E61">
              <w:rPr>
                <w:rFonts w:ascii="Times New Roman" w:hAnsi="Times New Roman" w:cs="Times New Roman"/>
              </w:rPr>
              <w:t>кл</w:t>
            </w:r>
            <w:proofErr w:type="spellEnd"/>
            <w:r w:rsidRPr="001C5E61">
              <w:rPr>
                <w:rFonts w:ascii="Times New Roman" w:hAnsi="Times New Roman" w:cs="Times New Roman"/>
              </w:rPr>
              <w:t xml:space="preserve">) </w:t>
            </w:r>
          </w:p>
        </w:tc>
        <w:tc>
          <w:tcPr>
            <w:tcW w:w="181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 xml:space="preserve">Конкурс фотоснимков </w:t>
            </w:r>
            <w:r w:rsidRPr="001C5E61">
              <w:rPr>
                <w:rFonts w:ascii="Times New Roman" w:hAnsi="Times New Roman" w:cs="Times New Roman"/>
              </w:rPr>
              <w:lastRenderedPageBreak/>
              <w:t>«Окно в природу».</w:t>
            </w:r>
          </w:p>
        </w:tc>
        <w:tc>
          <w:tcPr>
            <w:tcW w:w="178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Народное гуляние -</w:t>
            </w:r>
            <w:r w:rsidRPr="001C5E61">
              <w:rPr>
                <w:rFonts w:ascii="Times New Roman" w:hAnsi="Times New Roman" w:cs="Times New Roman"/>
              </w:rPr>
              <w:lastRenderedPageBreak/>
              <w:t>праздник «Масленица»</w:t>
            </w:r>
          </w:p>
        </w:tc>
        <w:tc>
          <w:tcPr>
            <w:tcW w:w="1900"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 xml:space="preserve">Игры на свежем воздухе «Зимние </w:t>
            </w:r>
            <w:r w:rsidRPr="001C5E61">
              <w:rPr>
                <w:rFonts w:ascii="Times New Roman" w:hAnsi="Times New Roman" w:cs="Times New Roman"/>
              </w:rPr>
              <w:lastRenderedPageBreak/>
              <w:t xml:space="preserve">забавы» (1-2 </w:t>
            </w:r>
            <w:proofErr w:type="spellStart"/>
            <w:r w:rsidRPr="001C5E61">
              <w:rPr>
                <w:rFonts w:ascii="Times New Roman" w:hAnsi="Times New Roman" w:cs="Times New Roman"/>
              </w:rPr>
              <w:t>кл</w:t>
            </w:r>
            <w:proofErr w:type="spellEnd"/>
            <w:r w:rsidRPr="001C5E61">
              <w:rPr>
                <w:rFonts w:ascii="Times New Roman" w:hAnsi="Times New Roman" w:cs="Times New Roman"/>
              </w:rPr>
              <w:t>.)</w:t>
            </w:r>
          </w:p>
        </w:tc>
        <w:tc>
          <w:tcPr>
            <w:tcW w:w="2062"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 xml:space="preserve">1.Конкурс рисунков </w:t>
            </w:r>
            <w:r w:rsidRPr="001C5E61">
              <w:rPr>
                <w:rFonts w:ascii="Times New Roman" w:hAnsi="Times New Roman" w:cs="Times New Roman"/>
              </w:rPr>
              <w:lastRenderedPageBreak/>
              <w:t>«Защитник Отечества»</w:t>
            </w:r>
          </w:p>
          <w:p w:rsidR="001C5E61" w:rsidRPr="001C5E61" w:rsidRDefault="001C5E61" w:rsidP="00300885">
            <w:pPr>
              <w:rPr>
                <w:rFonts w:ascii="Times New Roman" w:hAnsi="Times New Roman" w:cs="Times New Roman"/>
              </w:rPr>
            </w:pPr>
            <w:r w:rsidRPr="001C5E61">
              <w:rPr>
                <w:rFonts w:ascii="Times New Roman" w:hAnsi="Times New Roman" w:cs="Times New Roman"/>
              </w:rPr>
              <w:t>2.Изготовление</w:t>
            </w:r>
          </w:p>
          <w:p w:rsidR="001C5E61" w:rsidRPr="001C5E61" w:rsidRDefault="001C5E61" w:rsidP="00300885">
            <w:pPr>
              <w:rPr>
                <w:rFonts w:ascii="Times New Roman" w:hAnsi="Times New Roman" w:cs="Times New Roman"/>
              </w:rPr>
            </w:pPr>
            <w:r w:rsidRPr="001C5E61">
              <w:rPr>
                <w:rFonts w:ascii="Times New Roman" w:hAnsi="Times New Roman" w:cs="Times New Roman"/>
              </w:rPr>
              <w:t>поздравительных открыток участникам Великой Отечественной войны.</w:t>
            </w:r>
          </w:p>
        </w:tc>
      </w:tr>
      <w:tr w:rsidR="001C5E61" w:rsidRPr="001C5E61" w:rsidTr="00300885">
        <w:tc>
          <w:tcPr>
            <w:tcW w:w="1327"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Март</w:t>
            </w:r>
          </w:p>
        </w:tc>
        <w:tc>
          <w:tcPr>
            <w:tcW w:w="2134"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Знакомство с писателями и поэтами родного края</w:t>
            </w:r>
          </w:p>
        </w:tc>
        <w:tc>
          <w:tcPr>
            <w:tcW w:w="1828" w:type="dxa"/>
          </w:tcPr>
          <w:p w:rsidR="001C5E61" w:rsidRPr="001C5E61" w:rsidRDefault="001C5E61" w:rsidP="00300885">
            <w:pPr>
              <w:rPr>
                <w:rFonts w:ascii="Times New Roman" w:hAnsi="Times New Roman" w:cs="Times New Roman"/>
              </w:rPr>
            </w:pPr>
          </w:p>
        </w:tc>
        <w:tc>
          <w:tcPr>
            <w:tcW w:w="2111"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Помощь отстающим ребятам своего класса.</w:t>
            </w:r>
          </w:p>
        </w:tc>
        <w:tc>
          <w:tcPr>
            <w:tcW w:w="181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Изготовление скворечников</w:t>
            </w:r>
          </w:p>
        </w:tc>
        <w:tc>
          <w:tcPr>
            <w:tcW w:w="178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Праздничный концерт « С праздником, милые женщины!».</w:t>
            </w:r>
          </w:p>
        </w:tc>
        <w:tc>
          <w:tcPr>
            <w:tcW w:w="1900" w:type="dxa"/>
          </w:tcPr>
          <w:p w:rsidR="001C5E61" w:rsidRPr="001C5E61" w:rsidRDefault="001C5E61" w:rsidP="00300885">
            <w:pPr>
              <w:ind w:right="-926"/>
              <w:rPr>
                <w:rFonts w:ascii="Times New Roman" w:hAnsi="Times New Roman" w:cs="Times New Roman"/>
              </w:rPr>
            </w:pPr>
          </w:p>
        </w:tc>
        <w:tc>
          <w:tcPr>
            <w:tcW w:w="2062"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Выпуск стенгазеты к Международному женскому Дню.</w:t>
            </w:r>
          </w:p>
        </w:tc>
      </w:tr>
      <w:tr w:rsidR="001C5E61" w:rsidRPr="001C5E61" w:rsidTr="00300885">
        <w:tc>
          <w:tcPr>
            <w:tcW w:w="1327"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Апрель</w:t>
            </w:r>
          </w:p>
        </w:tc>
        <w:tc>
          <w:tcPr>
            <w:tcW w:w="2134"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Посещение краеведческого музея г. Россоши</w:t>
            </w:r>
          </w:p>
          <w:p w:rsidR="001C5E61" w:rsidRPr="001C5E61" w:rsidRDefault="001C5E61" w:rsidP="00300885">
            <w:pPr>
              <w:rPr>
                <w:rFonts w:ascii="Times New Roman" w:hAnsi="Times New Roman" w:cs="Times New Roman"/>
              </w:rPr>
            </w:pPr>
            <w:r w:rsidRPr="001C5E61">
              <w:rPr>
                <w:rFonts w:ascii="Times New Roman" w:hAnsi="Times New Roman" w:cs="Times New Roman"/>
              </w:rPr>
              <w:t>Акция «Георгиевская ленточка»</w:t>
            </w:r>
          </w:p>
        </w:tc>
        <w:tc>
          <w:tcPr>
            <w:tcW w:w="1828"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Игровые и танцевальные переменки для 1-4 классов.</w:t>
            </w:r>
          </w:p>
        </w:tc>
        <w:tc>
          <w:tcPr>
            <w:tcW w:w="2111"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Посещение читального зала филиала библиотеки №36.</w:t>
            </w:r>
          </w:p>
        </w:tc>
        <w:tc>
          <w:tcPr>
            <w:tcW w:w="181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1.Экологичес-</w:t>
            </w:r>
          </w:p>
          <w:p w:rsidR="001C5E61" w:rsidRPr="001C5E61" w:rsidRDefault="001C5E61" w:rsidP="00300885">
            <w:pPr>
              <w:rPr>
                <w:rFonts w:ascii="Times New Roman" w:hAnsi="Times New Roman" w:cs="Times New Roman"/>
              </w:rPr>
            </w:pPr>
            <w:r w:rsidRPr="001C5E61">
              <w:rPr>
                <w:rFonts w:ascii="Times New Roman" w:hAnsi="Times New Roman" w:cs="Times New Roman"/>
              </w:rPr>
              <w:t>кая викторина «Люби и знай свой родной край» для 5 классов.</w:t>
            </w:r>
          </w:p>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2.Космическая викторина «Далекие планеты» для 4 </w:t>
            </w:r>
            <w:r w:rsidRPr="001C5E61">
              <w:rPr>
                <w:rFonts w:ascii="Times New Roman" w:hAnsi="Times New Roman" w:cs="Times New Roman"/>
              </w:rPr>
              <w:lastRenderedPageBreak/>
              <w:t>классов.</w:t>
            </w:r>
          </w:p>
          <w:p w:rsidR="001C5E61" w:rsidRPr="001C5E61" w:rsidRDefault="001C5E61" w:rsidP="00300885">
            <w:pPr>
              <w:rPr>
                <w:rFonts w:ascii="Times New Roman" w:hAnsi="Times New Roman" w:cs="Times New Roman"/>
              </w:rPr>
            </w:pPr>
            <w:r w:rsidRPr="001C5E61">
              <w:rPr>
                <w:rFonts w:ascii="Times New Roman" w:hAnsi="Times New Roman" w:cs="Times New Roman"/>
              </w:rPr>
              <w:t>Акция «Обелиск»</w:t>
            </w:r>
          </w:p>
        </w:tc>
        <w:tc>
          <w:tcPr>
            <w:tcW w:w="178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1.Участие в конкурсе рисунков «Я и космос».</w:t>
            </w:r>
          </w:p>
          <w:p w:rsidR="001C5E61" w:rsidRPr="001C5E61" w:rsidRDefault="001C5E61" w:rsidP="00300885">
            <w:pPr>
              <w:rPr>
                <w:rFonts w:ascii="Times New Roman" w:hAnsi="Times New Roman" w:cs="Times New Roman"/>
              </w:rPr>
            </w:pPr>
            <w:r w:rsidRPr="001C5E61">
              <w:rPr>
                <w:rFonts w:ascii="Times New Roman" w:hAnsi="Times New Roman" w:cs="Times New Roman"/>
              </w:rPr>
              <w:t>2.Весенний марафон для ребят  школ спутников.</w:t>
            </w:r>
          </w:p>
        </w:tc>
        <w:tc>
          <w:tcPr>
            <w:tcW w:w="1900"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 xml:space="preserve"> Папа, мама, я – дружная семья» (1-4 классы)</w:t>
            </w:r>
          </w:p>
        </w:tc>
        <w:tc>
          <w:tcPr>
            <w:tcW w:w="2062"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Изготовление поздравительных открыток ко Дню Победы для ветеранов войны.</w:t>
            </w:r>
          </w:p>
          <w:p w:rsidR="001C5E61" w:rsidRPr="001C5E61" w:rsidRDefault="001C5E61" w:rsidP="00300885">
            <w:pPr>
              <w:rPr>
                <w:rFonts w:ascii="Times New Roman" w:hAnsi="Times New Roman" w:cs="Times New Roman"/>
              </w:rPr>
            </w:pPr>
          </w:p>
        </w:tc>
      </w:tr>
      <w:tr w:rsidR="001C5E61" w:rsidRPr="001C5E61" w:rsidTr="00300885">
        <w:tc>
          <w:tcPr>
            <w:tcW w:w="1327"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lastRenderedPageBreak/>
              <w:t>Май</w:t>
            </w:r>
          </w:p>
        </w:tc>
        <w:tc>
          <w:tcPr>
            <w:tcW w:w="2134" w:type="dxa"/>
          </w:tcPr>
          <w:p w:rsidR="001C5E61" w:rsidRPr="001C5E61" w:rsidRDefault="001C5E61" w:rsidP="00300885">
            <w:pPr>
              <w:ind w:left="-95" w:right="-41"/>
              <w:rPr>
                <w:rFonts w:ascii="Times New Roman" w:hAnsi="Times New Roman" w:cs="Times New Roman"/>
              </w:rPr>
            </w:pPr>
            <w:r w:rsidRPr="001C5E61">
              <w:rPr>
                <w:rFonts w:ascii="Times New Roman" w:hAnsi="Times New Roman" w:cs="Times New Roman"/>
              </w:rPr>
              <w:t>1.Праздничный концерт для жителей микрорайона школы, посвященный 70-летию Великой Победы  «Гордимся вами, ветераны!».</w:t>
            </w:r>
          </w:p>
          <w:p w:rsidR="001C5E61" w:rsidRPr="001C5E61" w:rsidRDefault="001C5E61" w:rsidP="00300885">
            <w:pPr>
              <w:ind w:left="-95"/>
              <w:rPr>
                <w:rFonts w:ascii="Times New Roman" w:hAnsi="Times New Roman" w:cs="Times New Roman"/>
              </w:rPr>
            </w:pPr>
            <w:r w:rsidRPr="001C5E61">
              <w:rPr>
                <w:rFonts w:ascii="Times New Roman" w:hAnsi="Times New Roman" w:cs="Times New Roman"/>
              </w:rPr>
              <w:t>2.Беседы о пионерах-героях в годы В.О.В.</w:t>
            </w:r>
          </w:p>
          <w:p w:rsidR="001C5E61" w:rsidRPr="001C5E61" w:rsidRDefault="001C5E61" w:rsidP="00300885">
            <w:pPr>
              <w:ind w:left="-98" w:firstLine="3"/>
              <w:rPr>
                <w:rFonts w:ascii="Times New Roman" w:hAnsi="Times New Roman" w:cs="Times New Roman"/>
              </w:rPr>
            </w:pPr>
            <w:r w:rsidRPr="001C5E61">
              <w:rPr>
                <w:rFonts w:ascii="Times New Roman" w:hAnsi="Times New Roman" w:cs="Times New Roman"/>
              </w:rPr>
              <w:t>3.Торжественная линейка, посвященная Дню Пионерии.</w:t>
            </w:r>
          </w:p>
          <w:p w:rsidR="001C5E61" w:rsidRPr="001C5E61" w:rsidRDefault="001C5E61" w:rsidP="00300885">
            <w:pPr>
              <w:ind w:left="-98"/>
              <w:rPr>
                <w:rFonts w:ascii="Times New Roman" w:hAnsi="Times New Roman" w:cs="Times New Roman"/>
              </w:rPr>
            </w:pPr>
            <w:r w:rsidRPr="001C5E61">
              <w:rPr>
                <w:rFonts w:ascii="Times New Roman" w:hAnsi="Times New Roman" w:cs="Times New Roman"/>
              </w:rPr>
              <w:t>4.Театрализованное представление «Юность, опаленная войной»</w:t>
            </w:r>
          </w:p>
        </w:tc>
        <w:tc>
          <w:tcPr>
            <w:tcW w:w="1828"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Кинолекторий «Города-герои»</w:t>
            </w:r>
          </w:p>
        </w:tc>
        <w:tc>
          <w:tcPr>
            <w:tcW w:w="2111"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Беседы с  учениками1-2 классов о правилах дорожного движения.</w:t>
            </w:r>
          </w:p>
        </w:tc>
        <w:tc>
          <w:tcPr>
            <w:tcW w:w="181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Участие в уборке территории школьного двора.</w:t>
            </w:r>
          </w:p>
        </w:tc>
        <w:tc>
          <w:tcPr>
            <w:tcW w:w="1785"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Конкурс рисунков «Здоровый образ жизни»</w:t>
            </w:r>
          </w:p>
        </w:tc>
        <w:tc>
          <w:tcPr>
            <w:tcW w:w="1900"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«День здоровья» для 1-4 классов.</w:t>
            </w:r>
          </w:p>
          <w:p w:rsidR="001C5E61" w:rsidRPr="001C5E61" w:rsidRDefault="001C5E61" w:rsidP="00300885">
            <w:pPr>
              <w:rPr>
                <w:rFonts w:ascii="Times New Roman" w:hAnsi="Times New Roman" w:cs="Times New Roman"/>
              </w:rPr>
            </w:pPr>
          </w:p>
        </w:tc>
        <w:tc>
          <w:tcPr>
            <w:tcW w:w="2062" w:type="dxa"/>
          </w:tcPr>
          <w:p w:rsidR="001C5E61" w:rsidRPr="001C5E61" w:rsidRDefault="001C5E61" w:rsidP="00300885">
            <w:pPr>
              <w:rPr>
                <w:rFonts w:ascii="Times New Roman" w:hAnsi="Times New Roman" w:cs="Times New Roman"/>
              </w:rPr>
            </w:pPr>
            <w:r w:rsidRPr="001C5E61">
              <w:rPr>
                <w:rFonts w:ascii="Times New Roman" w:hAnsi="Times New Roman" w:cs="Times New Roman"/>
              </w:rPr>
              <w:t>Конкурс рисунков «День Победы».</w:t>
            </w:r>
          </w:p>
          <w:p w:rsidR="001C5E61" w:rsidRPr="001C5E61" w:rsidRDefault="001C5E61" w:rsidP="00300885">
            <w:pPr>
              <w:rPr>
                <w:rFonts w:ascii="Times New Roman" w:hAnsi="Times New Roman" w:cs="Times New Roman"/>
              </w:rPr>
            </w:pPr>
          </w:p>
          <w:p w:rsidR="001C5E61" w:rsidRPr="001C5E61" w:rsidRDefault="001C5E61" w:rsidP="00300885">
            <w:pPr>
              <w:rPr>
                <w:rFonts w:ascii="Times New Roman" w:hAnsi="Times New Roman" w:cs="Times New Roman"/>
              </w:rPr>
            </w:pPr>
          </w:p>
        </w:tc>
      </w:tr>
    </w:tbl>
    <w:p w:rsidR="00F73BF8" w:rsidRDefault="00F73BF8" w:rsidP="001C5E61">
      <w:pPr>
        <w:ind w:left="360"/>
        <w:rPr>
          <w:rFonts w:ascii="Times New Roman" w:hAnsi="Times New Roman" w:cs="Times New Roman"/>
          <w:b/>
          <w:color w:val="C00000"/>
          <w:sz w:val="32"/>
          <w:szCs w:val="32"/>
        </w:rPr>
      </w:pPr>
    </w:p>
    <w:p w:rsidR="00F73BF8" w:rsidRDefault="00F73BF8">
      <w:pPr>
        <w:rPr>
          <w:rFonts w:ascii="Times New Roman" w:hAnsi="Times New Roman" w:cs="Times New Roman"/>
          <w:b/>
          <w:color w:val="C00000"/>
          <w:sz w:val="32"/>
          <w:szCs w:val="32"/>
        </w:rPr>
      </w:pPr>
      <w:r>
        <w:rPr>
          <w:rFonts w:ascii="Times New Roman" w:hAnsi="Times New Roman" w:cs="Times New Roman"/>
          <w:b/>
          <w:color w:val="C00000"/>
          <w:sz w:val="32"/>
          <w:szCs w:val="32"/>
        </w:rPr>
        <w:br w:type="page"/>
      </w:r>
    </w:p>
    <w:p w:rsidR="001C5E61" w:rsidRPr="001C5E61" w:rsidRDefault="001C5E61" w:rsidP="001C5E61">
      <w:pPr>
        <w:ind w:left="360"/>
        <w:rPr>
          <w:rFonts w:ascii="Times New Roman" w:hAnsi="Times New Roman" w:cs="Times New Roman"/>
          <w:b/>
          <w:color w:val="C00000"/>
          <w:sz w:val="32"/>
          <w:szCs w:val="32"/>
        </w:rPr>
      </w:pPr>
    </w:p>
    <w:p w:rsidR="006662D8" w:rsidRDefault="006662D8" w:rsidP="00B46AA8">
      <w:pPr>
        <w:pStyle w:val="a3"/>
        <w:numPr>
          <w:ilvl w:val="0"/>
          <w:numId w:val="11"/>
        </w:numPr>
        <w:jc w:val="center"/>
        <w:rPr>
          <w:rFonts w:ascii="Times New Roman" w:hAnsi="Times New Roman" w:cs="Times New Roman"/>
          <w:b/>
          <w:color w:val="C00000"/>
          <w:sz w:val="32"/>
          <w:szCs w:val="32"/>
        </w:rPr>
      </w:pPr>
      <w:r>
        <w:rPr>
          <w:rFonts w:ascii="Times New Roman" w:hAnsi="Times New Roman" w:cs="Times New Roman"/>
          <w:b/>
          <w:color w:val="C00000"/>
          <w:sz w:val="32"/>
          <w:szCs w:val="32"/>
        </w:rPr>
        <w:t>Внеурочная деятельность</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Социализация ребенка в настоящее время признается в качестве одной из главных  задач  российского образования. А это означает, что важно вовремя сориентировать ребенка в современной социокультурной среде, духовном и культурном наследии.</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Такая возможность общеобразовательным учреждениям предоставляется Федеральным государственным  образовательным стандартом (ФГОС) нового поколения.</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Согласно  ФГОС организация внеурочной деятельности детей является неотъемлемой частью образовательного процесса в школе и позволяет рационально решать задачи воспитания и социализации детей.</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В 2012-2013 учебном году наша школа стала пилотной  площадкой опережающего введения  Федерального государственного образовательного стандарта основного общего образования в 5-х классах.</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В связи с этим встала задача  выбора модели организации внеурочной деятельности. Основными факторами, которые определяют модель организации внеурочной деятельности, являются:</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территориальное расположение образовательного учреждения и его пространственные возможности;</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наполнение пространства школы (оборудование рекреаций, особых «уголков»);</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уровень внеурочной работы в школе;</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программное обеспечение воспитательной деятельности учителей и классных руководителей;</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кадровое обеспечение воспитательного процесса (наличие в школе квалифицированных педагогов, социального педагога, воспитателей ГПД,  вожатой и др.),</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lastRenderedPageBreak/>
        <w:t>-   материально-техническое обеспечение воспитательной деятельности.</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xml:space="preserve">     В нашей школе </w:t>
      </w:r>
      <w:r w:rsidR="00EC06C0">
        <w:rPr>
          <w:rFonts w:ascii="Times New Roman" w:eastAsia="Calibri" w:hAnsi="Times New Roman" w:cs="Times New Roman"/>
          <w:sz w:val="28"/>
          <w:szCs w:val="28"/>
        </w:rPr>
        <w:t>в 201</w:t>
      </w:r>
      <w:r w:rsidR="00237E20">
        <w:rPr>
          <w:rFonts w:ascii="Times New Roman" w:eastAsia="Calibri" w:hAnsi="Times New Roman" w:cs="Times New Roman"/>
          <w:sz w:val="28"/>
          <w:szCs w:val="28"/>
        </w:rPr>
        <w:t>5</w:t>
      </w:r>
      <w:r w:rsidR="00EC06C0">
        <w:rPr>
          <w:rFonts w:ascii="Times New Roman" w:eastAsia="Calibri" w:hAnsi="Times New Roman" w:cs="Times New Roman"/>
          <w:sz w:val="28"/>
          <w:szCs w:val="28"/>
        </w:rPr>
        <w:t>-201</w:t>
      </w:r>
      <w:r w:rsidR="00237E20">
        <w:rPr>
          <w:rFonts w:ascii="Times New Roman" w:eastAsia="Calibri" w:hAnsi="Times New Roman" w:cs="Times New Roman"/>
          <w:sz w:val="28"/>
          <w:szCs w:val="28"/>
        </w:rPr>
        <w:t>6</w:t>
      </w:r>
      <w:r w:rsidR="00EC06C0">
        <w:rPr>
          <w:rFonts w:ascii="Times New Roman" w:eastAsia="Calibri" w:hAnsi="Times New Roman" w:cs="Times New Roman"/>
          <w:sz w:val="28"/>
          <w:szCs w:val="28"/>
        </w:rPr>
        <w:t xml:space="preserve"> учебном году </w:t>
      </w:r>
      <w:r w:rsidRPr="006662D8">
        <w:rPr>
          <w:rFonts w:ascii="Times New Roman" w:eastAsia="Calibri" w:hAnsi="Times New Roman" w:cs="Times New Roman"/>
          <w:sz w:val="28"/>
          <w:szCs w:val="28"/>
        </w:rPr>
        <w:t>обуча</w:t>
      </w:r>
      <w:r w:rsidR="00EC06C0">
        <w:rPr>
          <w:rFonts w:ascii="Times New Roman" w:eastAsia="Calibri" w:hAnsi="Times New Roman" w:cs="Times New Roman"/>
          <w:sz w:val="28"/>
          <w:szCs w:val="28"/>
        </w:rPr>
        <w:t>лось</w:t>
      </w:r>
      <w:r w:rsidRPr="006662D8">
        <w:rPr>
          <w:rFonts w:ascii="Times New Roman" w:eastAsia="Calibri" w:hAnsi="Times New Roman" w:cs="Times New Roman"/>
          <w:sz w:val="28"/>
          <w:szCs w:val="28"/>
        </w:rPr>
        <w:t xml:space="preserve">  1</w:t>
      </w:r>
      <w:r w:rsidR="00237E20">
        <w:rPr>
          <w:rFonts w:ascii="Times New Roman" w:eastAsia="Calibri" w:hAnsi="Times New Roman" w:cs="Times New Roman"/>
          <w:sz w:val="28"/>
          <w:szCs w:val="28"/>
        </w:rPr>
        <w:t>147</w:t>
      </w:r>
      <w:r w:rsidRPr="006662D8">
        <w:rPr>
          <w:rFonts w:ascii="Times New Roman" w:eastAsia="Calibri" w:hAnsi="Times New Roman" w:cs="Times New Roman"/>
          <w:sz w:val="28"/>
          <w:szCs w:val="28"/>
        </w:rPr>
        <w:t xml:space="preserve"> учащихся, из них 117 -  обучающиеся 5-х классов, 81 - обучающиеся 6-х классов, 76 – обучающихся в 7 классах, </w:t>
      </w:r>
      <w:r w:rsidR="00237E20">
        <w:rPr>
          <w:rFonts w:ascii="Times New Roman" w:eastAsia="Calibri" w:hAnsi="Times New Roman" w:cs="Times New Roman"/>
          <w:sz w:val="28"/>
          <w:szCs w:val="28"/>
        </w:rPr>
        <w:t xml:space="preserve">80 – обучающихся в 8 классах, </w:t>
      </w:r>
      <w:r w:rsidRPr="006662D8">
        <w:rPr>
          <w:rFonts w:ascii="Times New Roman" w:eastAsia="Calibri" w:hAnsi="Times New Roman" w:cs="Times New Roman"/>
          <w:sz w:val="28"/>
          <w:szCs w:val="28"/>
        </w:rPr>
        <w:t>работа</w:t>
      </w:r>
      <w:r w:rsidR="00EC06C0">
        <w:rPr>
          <w:rFonts w:ascii="Times New Roman" w:eastAsia="Calibri" w:hAnsi="Times New Roman" w:cs="Times New Roman"/>
          <w:sz w:val="28"/>
          <w:szCs w:val="28"/>
        </w:rPr>
        <w:t>ли</w:t>
      </w:r>
      <w:r w:rsidRPr="006662D8">
        <w:rPr>
          <w:rFonts w:ascii="Times New Roman" w:eastAsia="Calibri" w:hAnsi="Times New Roman" w:cs="Times New Roman"/>
          <w:sz w:val="28"/>
          <w:szCs w:val="28"/>
        </w:rPr>
        <w:t xml:space="preserve"> </w:t>
      </w:r>
      <w:r w:rsidR="00237E20">
        <w:rPr>
          <w:rFonts w:ascii="Times New Roman" w:eastAsia="Calibri" w:hAnsi="Times New Roman" w:cs="Times New Roman"/>
          <w:sz w:val="28"/>
          <w:szCs w:val="28"/>
        </w:rPr>
        <w:t>60</w:t>
      </w:r>
      <w:r w:rsidRPr="006662D8">
        <w:rPr>
          <w:rFonts w:ascii="Times New Roman" w:eastAsia="Calibri" w:hAnsi="Times New Roman" w:cs="Times New Roman"/>
          <w:sz w:val="28"/>
          <w:szCs w:val="28"/>
        </w:rPr>
        <w:t xml:space="preserve"> педагогов, которые все прошли курсовую переподготовку по внедрению Федерального государственного образовательного стандарта.</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xml:space="preserve">    Учитывая имеющиеся условия школы при обсуждении  моделей внеурочной деятельности совместно с родителями на родительских собраниях и обучающимися, мы остановились на оптимизационной модели организации внеурочной деятельности. Оптимизационная модель - это модель внеурочной деятельности на основе оптимизации всех внутренних ресурсов образовательного учреждения, предполагающая, что в её реализации принимают участие все педагогические работники данного учреждения (учителя, воспитатели ГПД, библиотекарь, социальный педагог и классные руководители). Эта модель  предусматривает  возможность задействовать все ресурсы нашего учреждения: пространство, кадры и методическое  и иное сопровождение.</w:t>
      </w:r>
    </w:p>
    <w:p w:rsidR="00EC06C0"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xml:space="preserve">Исходя из этого, в школе намечены и проведены  мероприятия для создания системы внеурочной деятельности. Первым шагом на этом пути стало изучение документов: документы Министерства образования и науки РФ, документы департамента образования Воронежской, документы отдела образования и молодежной политики администрации </w:t>
      </w:r>
      <w:proofErr w:type="spellStart"/>
      <w:r w:rsidRPr="006662D8">
        <w:rPr>
          <w:rFonts w:ascii="Times New Roman" w:eastAsia="Calibri" w:hAnsi="Times New Roman" w:cs="Times New Roman"/>
          <w:sz w:val="28"/>
          <w:szCs w:val="28"/>
        </w:rPr>
        <w:t>Россошанского</w:t>
      </w:r>
      <w:proofErr w:type="spellEnd"/>
      <w:r w:rsidRPr="006662D8">
        <w:rPr>
          <w:rFonts w:ascii="Times New Roman" w:eastAsia="Calibri" w:hAnsi="Times New Roman" w:cs="Times New Roman"/>
          <w:sz w:val="28"/>
          <w:szCs w:val="28"/>
        </w:rPr>
        <w:t xml:space="preserve"> муниципального района. В соответствии с этими документами был издан приказ по школе «О введении ФГОС ООО», согласно которому была создана рабочая группа  и разработан</w:t>
      </w:r>
      <w:r w:rsidR="00EC06C0">
        <w:rPr>
          <w:rFonts w:ascii="Times New Roman" w:eastAsia="Calibri" w:hAnsi="Times New Roman" w:cs="Times New Roman"/>
          <w:sz w:val="28"/>
          <w:szCs w:val="28"/>
        </w:rPr>
        <w:t>ы следующие документы:</w:t>
      </w:r>
    </w:p>
    <w:p w:rsidR="00EC06C0" w:rsidRPr="001C5E61" w:rsidRDefault="006662D8" w:rsidP="00B46AA8">
      <w:pPr>
        <w:pStyle w:val="a3"/>
        <w:numPr>
          <w:ilvl w:val="0"/>
          <w:numId w:val="18"/>
        </w:numPr>
        <w:rPr>
          <w:rFonts w:ascii="Times New Roman" w:eastAsia="Calibri" w:hAnsi="Times New Roman" w:cs="Times New Roman"/>
          <w:sz w:val="28"/>
          <w:szCs w:val="28"/>
        </w:rPr>
      </w:pPr>
      <w:r w:rsidRPr="001C5E61">
        <w:rPr>
          <w:rFonts w:ascii="Times New Roman" w:eastAsia="Calibri" w:hAnsi="Times New Roman" w:cs="Times New Roman"/>
          <w:sz w:val="28"/>
          <w:szCs w:val="28"/>
        </w:rPr>
        <w:t xml:space="preserve">Положение о рабочей группе; </w:t>
      </w:r>
    </w:p>
    <w:p w:rsidR="001C5E61" w:rsidRPr="001C5E61" w:rsidRDefault="006662D8" w:rsidP="00B46AA8">
      <w:pPr>
        <w:pStyle w:val="a3"/>
        <w:numPr>
          <w:ilvl w:val="0"/>
          <w:numId w:val="18"/>
        </w:numPr>
        <w:rPr>
          <w:rFonts w:ascii="Times New Roman" w:eastAsia="Calibri" w:hAnsi="Times New Roman" w:cs="Times New Roman"/>
          <w:sz w:val="28"/>
          <w:szCs w:val="28"/>
        </w:rPr>
      </w:pPr>
      <w:r w:rsidRPr="001C5E61">
        <w:rPr>
          <w:rFonts w:ascii="Times New Roman" w:eastAsia="Calibri" w:hAnsi="Times New Roman" w:cs="Times New Roman"/>
          <w:sz w:val="28"/>
          <w:szCs w:val="28"/>
        </w:rPr>
        <w:t xml:space="preserve">составлен и утвержден план-график мероприятий по обеспечению введения ФГОС ООО; </w:t>
      </w:r>
    </w:p>
    <w:p w:rsidR="001C5E61" w:rsidRPr="001C5E61" w:rsidRDefault="006662D8" w:rsidP="00B46AA8">
      <w:pPr>
        <w:pStyle w:val="a3"/>
        <w:numPr>
          <w:ilvl w:val="0"/>
          <w:numId w:val="18"/>
        </w:numPr>
        <w:rPr>
          <w:rFonts w:ascii="Times New Roman" w:eastAsia="Calibri" w:hAnsi="Times New Roman" w:cs="Times New Roman"/>
          <w:sz w:val="28"/>
          <w:szCs w:val="28"/>
        </w:rPr>
      </w:pPr>
      <w:r w:rsidRPr="001C5E61">
        <w:rPr>
          <w:rFonts w:ascii="Times New Roman" w:eastAsia="Calibri" w:hAnsi="Times New Roman" w:cs="Times New Roman"/>
          <w:sz w:val="28"/>
          <w:szCs w:val="28"/>
        </w:rPr>
        <w:lastRenderedPageBreak/>
        <w:t>разрабо</w:t>
      </w:r>
      <w:r w:rsidR="001C5E61" w:rsidRPr="001C5E61">
        <w:rPr>
          <w:rFonts w:ascii="Times New Roman" w:eastAsia="Calibri" w:hAnsi="Times New Roman" w:cs="Times New Roman"/>
          <w:sz w:val="28"/>
          <w:szCs w:val="28"/>
        </w:rPr>
        <w:t>тана структура управления ФГОС;</w:t>
      </w:r>
    </w:p>
    <w:p w:rsidR="006662D8" w:rsidRPr="001C5E61" w:rsidRDefault="006662D8" w:rsidP="00B46AA8">
      <w:pPr>
        <w:pStyle w:val="a3"/>
        <w:numPr>
          <w:ilvl w:val="0"/>
          <w:numId w:val="18"/>
        </w:numPr>
        <w:rPr>
          <w:rFonts w:ascii="Times New Roman" w:eastAsia="Calibri" w:hAnsi="Times New Roman" w:cs="Times New Roman"/>
          <w:sz w:val="28"/>
          <w:szCs w:val="28"/>
        </w:rPr>
      </w:pPr>
      <w:r w:rsidRPr="001C5E61">
        <w:rPr>
          <w:rFonts w:ascii="Times New Roman" w:eastAsia="Calibri" w:hAnsi="Times New Roman" w:cs="Times New Roman"/>
          <w:sz w:val="28"/>
          <w:szCs w:val="28"/>
        </w:rPr>
        <w:t>разработана программа по внеурочной деятельности и положение о программах курсов по внеурочной деятельности.</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xml:space="preserve">     Следующим шагом была разработка нами Положения о внеурочной деятельности и механизма реализации внеурочной деятельности, который предусматривает сопровождение ее всеми службами: методическое, информационное, психолого-педагогическое, материальное  сопровождение и сопровождение по вопросам безопасности.</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xml:space="preserve">     Психолого-педагогическое сопровождение позволило выявить проблемные зоны поставленных задач, в нашем случае, это проблемы социализации обучающихся.     На основе анализа выявленных проблем нами был создан план, определены направления  и формы внеурочной деятельности, внесены изменения в расписание школы – создано и апробировано нелинейное расписание.</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xml:space="preserve">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 </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Исходя из этого, в школе намечены мероприятия для создания системы внеурочной деятельности, поддерживающей процесс обучения:</w:t>
      </w:r>
    </w:p>
    <w:p w:rsidR="006662D8" w:rsidRPr="00EC06C0" w:rsidRDefault="006662D8" w:rsidP="00B46AA8">
      <w:pPr>
        <w:pStyle w:val="a3"/>
        <w:numPr>
          <w:ilvl w:val="0"/>
          <w:numId w:val="14"/>
        </w:numPr>
        <w:rPr>
          <w:rFonts w:ascii="Times New Roman" w:eastAsia="Calibri" w:hAnsi="Times New Roman" w:cs="Times New Roman"/>
          <w:sz w:val="28"/>
          <w:szCs w:val="28"/>
        </w:rPr>
      </w:pPr>
      <w:r w:rsidRPr="00EC06C0">
        <w:rPr>
          <w:rFonts w:ascii="Times New Roman" w:eastAsia="Calibri" w:hAnsi="Times New Roman" w:cs="Times New Roman"/>
          <w:sz w:val="28"/>
          <w:szCs w:val="28"/>
        </w:rPr>
        <w:t>изменение учебного плана основной школы;</w:t>
      </w:r>
    </w:p>
    <w:p w:rsidR="006662D8" w:rsidRPr="00EC06C0" w:rsidRDefault="006662D8" w:rsidP="00B46AA8">
      <w:pPr>
        <w:pStyle w:val="a3"/>
        <w:numPr>
          <w:ilvl w:val="0"/>
          <w:numId w:val="14"/>
        </w:numPr>
        <w:rPr>
          <w:rFonts w:ascii="Times New Roman" w:eastAsia="Calibri" w:hAnsi="Times New Roman" w:cs="Times New Roman"/>
          <w:sz w:val="28"/>
          <w:szCs w:val="28"/>
        </w:rPr>
      </w:pPr>
      <w:r w:rsidRPr="00EC06C0">
        <w:rPr>
          <w:rFonts w:ascii="Times New Roman" w:eastAsia="Calibri" w:hAnsi="Times New Roman" w:cs="Times New Roman"/>
          <w:sz w:val="28"/>
          <w:szCs w:val="28"/>
        </w:rPr>
        <w:t>разработка Положения о внеурочной деятельности;</w:t>
      </w:r>
    </w:p>
    <w:p w:rsidR="006662D8" w:rsidRPr="00EC06C0" w:rsidRDefault="006662D8" w:rsidP="00B46AA8">
      <w:pPr>
        <w:pStyle w:val="a3"/>
        <w:numPr>
          <w:ilvl w:val="0"/>
          <w:numId w:val="14"/>
        </w:numPr>
        <w:rPr>
          <w:rFonts w:ascii="Times New Roman" w:eastAsia="Calibri" w:hAnsi="Times New Roman" w:cs="Times New Roman"/>
          <w:sz w:val="28"/>
          <w:szCs w:val="28"/>
        </w:rPr>
      </w:pPr>
      <w:r w:rsidRPr="00EC06C0">
        <w:rPr>
          <w:rFonts w:ascii="Times New Roman" w:eastAsia="Calibri" w:hAnsi="Times New Roman" w:cs="Times New Roman"/>
          <w:sz w:val="28"/>
          <w:szCs w:val="28"/>
        </w:rPr>
        <w:t>составление перечня программ внеурочной деятельности;</w:t>
      </w:r>
    </w:p>
    <w:p w:rsidR="006662D8" w:rsidRPr="00EC06C0" w:rsidRDefault="006662D8" w:rsidP="00B46AA8">
      <w:pPr>
        <w:pStyle w:val="a3"/>
        <w:numPr>
          <w:ilvl w:val="0"/>
          <w:numId w:val="14"/>
        </w:numPr>
        <w:rPr>
          <w:rFonts w:ascii="Times New Roman" w:eastAsia="Calibri" w:hAnsi="Times New Roman" w:cs="Times New Roman"/>
          <w:sz w:val="28"/>
          <w:szCs w:val="28"/>
        </w:rPr>
      </w:pPr>
      <w:r w:rsidRPr="00EC06C0">
        <w:rPr>
          <w:rFonts w:ascii="Times New Roman" w:eastAsia="Calibri" w:hAnsi="Times New Roman" w:cs="Times New Roman"/>
          <w:sz w:val="28"/>
          <w:szCs w:val="28"/>
        </w:rPr>
        <w:t>подбор кадров для проведения внеурочных занятий;</w:t>
      </w:r>
    </w:p>
    <w:p w:rsidR="006662D8" w:rsidRPr="00EC06C0" w:rsidRDefault="006662D8" w:rsidP="00B46AA8">
      <w:pPr>
        <w:pStyle w:val="a3"/>
        <w:numPr>
          <w:ilvl w:val="0"/>
          <w:numId w:val="14"/>
        </w:numPr>
        <w:tabs>
          <w:tab w:val="num" w:pos="0"/>
        </w:tabs>
        <w:rPr>
          <w:rFonts w:ascii="Times New Roman" w:eastAsia="Calibri" w:hAnsi="Times New Roman" w:cs="Times New Roman"/>
          <w:sz w:val="28"/>
          <w:szCs w:val="28"/>
        </w:rPr>
      </w:pPr>
      <w:r w:rsidRPr="00EC06C0">
        <w:rPr>
          <w:rFonts w:ascii="Times New Roman" w:eastAsia="Calibri" w:hAnsi="Times New Roman" w:cs="Times New Roman"/>
          <w:sz w:val="28"/>
          <w:szCs w:val="28"/>
        </w:rPr>
        <w:lastRenderedPageBreak/>
        <w:t>разработка Положения о программах;</w:t>
      </w:r>
    </w:p>
    <w:p w:rsidR="006662D8" w:rsidRPr="00EC06C0" w:rsidRDefault="006662D8" w:rsidP="00B46AA8">
      <w:pPr>
        <w:pStyle w:val="a3"/>
        <w:numPr>
          <w:ilvl w:val="0"/>
          <w:numId w:val="14"/>
        </w:numPr>
        <w:rPr>
          <w:rFonts w:ascii="Times New Roman" w:eastAsia="Calibri" w:hAnsi="Times New Roman" w:cs="Times New Roman"/>
          <w:sz w:val="28"/>
          <w:szCs w:val="28"/>
        </w:rPr>
      </w:pPr>
      <w:r w:rsidRPr="00EC06C0">
        <w:rPr>
          <w:rFonts w:ascii="Times New Roman" w:eastAsia="Calibri" w:hAnsi="Times New Roman" w:cs="Times New Roman"/>
          <w:sz w:val="28"/>
          <w:szCs w:val="28"/>
        </w:rPr>
        <w:t>разработка рабочих программ внеурочной деятельности;</w:t>
      </w:r>
    </w:p>
    <w:p w:rsidR="006662D8" w:rsidRPr="00EC06C0" w:rsidRDefault="006662D8" w:rsidP="00B46AA8">
      <w:pPr>
        <w:pStyle w:val="a3"/>
        <w:numPr>
          <w:ilvl w:val="0"/>
          <w:numId w:val="14"/>
        </w:numPr>
        <w:rPr>
          <w:rFonts w:ascii="Times New Roman" w:eastAsia="Calibri" w:hAnsi="Times New Roman" w:cs="Times New Roman"/>
          <w:sz w:val="28"/>
          <w:szCs w:val="28"/>
        </w:rPr>
      </w:pPr>
      <w:r w:rsidRPr="00EC06C0">
        <w:rPr>
          <w:rFonts w:ascii="Times New Roman" w:eastAsia="Calibri" w:hAnsi="Times New Roman" w:cs="Times New Roman"/>
          <w:sz w:val="28"/>
          <w:szCs w:val="28"/>
        </w:rPr>
        <w:t>материально-техническое оснащение внеурочной деятельности;</w:t>
      </w:r>
    </w:p>
    <w:p w:rsidR="006662D8" w:rsidRPr="00EC06C0" w:rsidRDefault="006662D8" w:rsidP="00B46AA8">
      <w:pPr>
        <w:pStyle w:val="a3"/>
        <w:numPr>
          <w:ilvl w:val="0"/>
          <w:numId w:val="14"/>
        </w:numPr>
        <w:rPr>
          <w:rFonts w:ascii="Times New Roman" w:eastAsia="Calibri" w:hAnsi="Times New Roman" w:cs="Times New Roman"/>
          <w:sz w:val="28"/>
          <w:szCs w:val="28"/>
        </w:rPr>
      </w:pPr>
      <w:r w:rsidRPr="00EC06C0">
        <w:rPr>
          <w:rFonts w:ascii="Times New Roman" w:eastAsia="Calibri" w:hAnsi="Times New Roman" w:cs="Times New Roman"/>
          <w:sz w:val="28"/>
          <w:szCs w:val="28"/>
        </w:rPr>
        <w:t>информирование родителей о системе внеурочной деятельности;</w:t>
      </w:r>
    </w:p>
    <w:p w:rsidR="006662D8" w:rsidRPr="00EC06C0" w:rsidRDefault="006662D8" w:rsidP="00B46AA8">
      <w:pPr>
        <w:pStyle w:val="a3"/>
        <w:numPr>
          <w:ilvl w:val="0"/>
          <w:numId w:val="14"/>
        </w:numPr>
        <w:rPr>
          <w:rFonts w:ascii="Times New Roman" w:eastAsia="Calibri" w:hAnsi="Times New Roman" w:cs="Times New Roman"/>
          <w:sz w:val="28"/>
          <w:szCs w:val="28"/>
        </w:rPr>
      </w:pPr>
      <w:r w:rsidRPr="00EC06C0">
        <w:rPr>
          <w:rFonts w:ascii="Times New Roman" w:eastAsia="Calibri" w:hAnsi="Times New Roman" w:cs="Times New Roman"/>
          <w:sz w:val="28"/>
          <w:szCs w:val="28"/>
        </w:rPr>
        <w:t>составление</w:t>
      </w:r>
      <w:r w:rsidRPr="00EC06C0">
        <w:rPr>
          <w:rFonts w:ascii="Times New Roman" w:eastAsia="Calibri" w:hAnsi="Times New Roman" w:cs="Times New Roman"/>
        </w:rPr>
        <w:t> </w:t>
      </w:r>
      <w:r w:rsidRPr="00EC06C0">
        <w:rPr>
          <w:rFonts w:ascii="Times New Roman" w:eastAsia="Calibri" w:hAnsi="Times New Roman" w:cs="Times New Roman"/>
          <w:sz w:val="28"/>
          <w:szCs w:val="28"/>
        </w:rPr>
        <w:t>расписания внеурочной деятельности и внеаудиторной занятости обучающихся 5-6 классов.</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Основные задачи:</w:t>
      </w:r>
    </w:p>
    <w:p w:rsidR="006662D8" w:rsidRPr="00EC06C0" w:rsidRDefault="006662D8" w:rsidP="00B46AA8">
      <w:pPr>
        <w:pStyle w:val="a3"/>
        <w:numPr>
          <w:ilvl w:val="0"/>
          <w:numId w:val="15"/>
        </w:numPr>
        <w:rPr>
          <w:rFonts w:ascii="Times New Roman" w:eastAsia="Calibri" w:hAnsi="Times New Roman" w:cs="Times New Roman"/>
          <w:sz w:val="28"/>
          <w:szCs w:val="28"/>
        </w:rPr>
      </w:pPr>
      <w:r w:rsidRPr="00EC06C0">
        <w:rPr>
          <w:rFonts w:ascii="Times New Roman" w:eastAsia="Calibri" w:hAnsi="Times New Roman" w:cs="Times New Roman"/>
          <w:sz w:val="28"/>
          <w:szCs w:val="28"/>
        </w:rPr>
        <w:t xml:space="preserve">выявление интересов, склонностей, способностей, возможностей обучающихся к различным видам деятельности; </w:t>
      </w:r>
    </w:p>
    <w:p w:rsidR="006662D8" w:rsidRPr="00EC06C0" w:rsidRDefault="006662D8" w:rsidP="00B46AA8">
      <w:pPr>
        <w:pStyle w:val="a3"/>
        <w:numPr>
          <w:ilvl w:val="0"/>
          <w:numId w:val="15"/>
        </w:numPr>
        <w:rPr>
          <w:rFonts w:ascii="Times New Roman" w:eastAsia="Calibri" w:hAnsi="Times New Roman" w:cs="Times New Roman"/>
          <w:sz w:val="28"/>
          <w:szCs w:val="28"/>
        </w:rPr>
      </w:pPr>
      <w:r w:rsidRPr="00EC06C0">
        <w:rPr>
          <w:rFonts w:ascii="Times New Roman" w:eastAsia="Calibri" w:hAnsi="Times New Roman" w:cs="Times New Roman"/>
          <w:sz w:val="28"/>
          <w:szCs w:val="28"/>
        </w:rPr>
        <w:t xml:space="preserve">создание условий для индивидуального развития ребенка в избранной сфере внеурочной деятельности; </w:t>
      </w:r>
    </w:p>
    <w:p w:rsidR="006662D8" w:rsidRPr="00EC06C0" w:rsidRDefault="006662D8" w:rsidP="00B46AA8">
      <w:pPr>
        <w:pStyle w:val="a3"/>
        <w:numPr>
          <w:ilvl w:val="0"/>
          <w:numId w:val="15"/>
        </w:numPr>
        <w:rPr>
          <w:rFonts w:ascii="Times New Roman" w:eastAsia="Calibri" w:hAnsi="Times New Roman" w:cs="Times New Roman"/>
          <w:sz w:val="28"/>
          <w:szCs w:val="28"/>
        </w:rPr>
      </w:pPr>
      <w:r w:rsidRPr="00EC06C0">
        <w:rPr>
          <w:rFonts w:ascii="Times New Roman" w:eastAsia="Calibri" w:hAnsi="Times New Roman" w:cs="Times New Roman"/>
          <w:sz w:val="28"/>
          <w:szCs w:val="28"/>
        </w:rPr>
        <w:t xml:space="preserve">формирование системы знаний, умений, навыков в избранном направлении деятельности; </w:t>
      </w:r>
    </w:p>
    <w:p w:rsidR="006662D8" w:rsidRPr="00EC06C0" w:rsidRDefault="006662D8" w:rsidP="00B46AA8">
      <w:pPr>
        <w:pStyle w:val="a3"/>
        <w:numPr>
          <w:ilvl w:val="0"/>
          <w:numId w:val="15"/>
        </w:numPr>
        <w:rPr>
          <w:rFonts w:ascii="Times New Roman" w:eastAsia="Calibri" w:hAnsi="Times New Roman" w:cs="Times New Roman"/>
          <w:sz w:val="28"/>
          <w:szCs w:val="28"/>
        </w:rPr>
      </w:pPr>
      <w:r w:rsidRPr="00EC06C0">
        <w:rPr>
          <w:rFonts w:ascii="Times New Roman" w:eastAsia="Calibri" w:hAnsi="Times New Roman" w:cs="Times New Roman"/>
          <w:sz w:val="28"/>
          <w:szCs w:val="28"/>
        </w:rPr>
        <w:t xml:space="preserve">развитие опыта творческой деятельности, творческих способностей; </w:t>
      </w:r>
    </w:p>
    <w:p w:rsidR="006662D8" w:rsidRPr="00EC06C0" w:rsidRDefault="006662D8" w:rsidP="00B46AA8">
      <w:pPr>
        <w:pStyle w:val="a3"/>
        <w:numPr>
          <w:ilvl w:val="0"/>
          <w:numId w:val="15"/>
        </w:numPr>
        <w:rPr>
          <w:rFonts w:ascii="Times New Roman" w:eastAsia="Calibri" w:hAnsi="Times New Roman" w:cs="Times New Roman"/>
          <w:sz w:val="28"/>
          <w:szCs w:val="28"/>
        </w:rPr>
      </w:pPr>
      <w:r w:rsidRPr="00EC06C0">
        <w:rPr>
          <w:rFonts w:ascii="Times New Roman" w:eastAsia="Calibri" w:hAnsi="Times New Roman" w:cs="Times New Roman"/>
          <w:sz w:val="28"/>
          <w:szCs w:val="28"/>
        </w:rPr>
        <w:t xml:space="preserve">создание условий для реализации приобретенных знаний, умений и навыков; </w:t>
      </w:r>
    </w:p>
    <w:p w:rsidR="006662D8" w:rsidRPr="00EC06C0" w:rsidRDefault="006662D8" w:rsidP="00B46AA8">
      <w:pPr>
        <w:pStyle w:val="a3"/>
        <w:numPr>
          <w:ilvl w:val="0"/>
          <w:numId w:val="15"/>
        </w:numPr>
        <w:rPr>
          <w:rFonts w:ascii="Times New Roman" w:eastAsia="Calibri" w:hAnsi="Times New Roman" w:cs="Times New Roman"/>
          <w:sz w:val="28"/>
          <w:szCs w:val="28"/>
        </w:rPr>
      </w:pPr>
      <w:r w:rsidRPr="00EC06C0">
        <w:rPr>
          <w:rFonts w:ascii="Times New Roman" w:eastAsia="Calibri" w:hAnsi="Times New Roman" w:cs="Times New Roman"/>
          <w:sz w:val="28"/>
          <w:szCs w:val="28"/>
        </w:rPr>
        <w:t xml:space="preserve">развитие опыта неформального общения, взаимодействия, сотрудничества; </w:t>
      </w:r>
    </w:p>
    <w:p w:rsidR="006662D8" w:rsidRPr="00EC06C0" w:rsidRDefault="006662D8" w:rsidP="00B46AA8">
      <w:pPr>
        <w:pStyle w:val="a3"/>
        <w:numPr>
          <w:ilvl w:val="0"/>
          <w:numId w:val="15"/>
        </w:numPr>
        <w:rPr>
          <w:rFonts w:ascii="Times New Roman" w:eastAsia="Calibri" w:hAnsi="Times New Roman" w:cs="Times New Roman"/>
          <w:sz w:val="28"/>
          <w:szCs w:val="28"/>
        </w:rPr>
      </w:pPr>
      <w:r w:rsidRPr="00EC06C0">
        <w:rPr>
          <w:rFonts w:ascii="Times New Roman" w:eastAsia="Calibri" w:hAnsi="Times New Roman" w:cs="Times New Roman"/>
          <w:sz w:val="28"/>
          <w:szCs w:val="28"/>
        </w:rPr>
        <w:t>расширение рамок общения с социумом.</w:t>
      </w:r>
    </w:p>
    <w:p w:rsidR="006662D8" w:rsidRPr="006662D8" w:rsidRDefault="006662D8" w:rsidP="006662D8">
      <w:pPr>
        <w:ind w:firstLine="708"/>
        <w:rPr>
          <w:rFonts w:ascii="Times New Roman" w:eastAsia="Calibri" w:hAnsi="Times New Roman" w:cs="Times New Roman"/>
          <w:sz w:val="28"/>
          <w:szCs w:val="28"/>
        </w:rPr>
      </w:pP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Принципы организации внеурочной деятельности:</w:t>
      </w:r>
    </w:p>
    <w:p w:rsidR="006662D8" w:rsidRPr="00EC06C0" w:rsidRDefault="006662D8" w:rsidP="00B46AA8">
      <w:pPr>
        <w:pStyle w:val="a3"/>
        <w:numPr>
          <w:ilvl w:val="0"/>
          <w:numId w:val="16"/>
        </w:numPr>
        <w:rPr>
          <w:rFonts w:ascii="Times New Roman" w:eastAsia="Calibri" w:hAnsi="Times New Roman" w:cs="Times New Roman"/>
          <w:sz w:val="28"/>
          <w:szCs w:val="28"/>
        </w:rPr>
      </w:pPr>
      <w:r w:rsidRPr="00EC06C0">
        <w:rPr>
          <w:rFonts w:ascii="Times New Roman" w:eastAsia="Calibri" w:hAnsi="Times New Roman" w:cs="Times New Roman"/>
          <w:sz w:val="28"/>
          <w:szCs w:val="28"/>
        </w:rPr>
        <w:lastRenderedPageBreak/>
        <w:t>соответствие возрастным особенностям обучающихся, преемственность с технологиями учебной деятельности;</w:t>
      </w:r>
    </w:p>
    <w:p w:rsidR="006662D8" w:rsidRPr="00EC06C0" w:rsidRDefault="006662D8" w:rsidP="00B46AA8">
      <w:pPr>
        <w:pStyle w:val="a3"/>
        <w:numPr>
          <w:ilvl w:val="0"/>
          <w:numId w:val="16"/>
        </w:numPr>
        <w:rPr>
          <w:rFonts w:ascii="Times New Roman" w:eastAsia="Calibri" w:hAnsi="Times New Roman" w:cs="Times New Roman"/>
          <w:sz w:val="28"/>
          <w:szCs w:val="28"/>
        </w:rPr>
      </w:pPr>
      <w:r w:rsidRPr="00EC06C0">
        <w:rPr>
          <w:rFonts w:ascii="Times New Roman" w:eastAsia="Calibri" w:hAnsi="Times New Roman" w:cs="Times New Roman"/>
          <w:sz w:val="28"/>
          <w:szCs w:val="28"/>
        </w:rPr>
        <w:t>опора на традиции и положительный опыт организации внеурочной деятельности школы;</w:t>
      </w:r>
    </w:p>
    <w:p w:rsidR="006662D8" w:rsidRPr="00EC06C0" w:rsidRDefault="006662D8" w:rsidP="00B46AA8">
      <w:pPr>
        <w:pStyle w:val="a3"/>
        <w:numPr>
          <w:ilvl w:val="0"/>
          <w:numId w:val="16"/>
        </w:numPr>
        <w:rPr>
          <w:rFonts w:ascii="Times New Roman" w:eastAsia="Calibri" w:hAnsi="Times New Roman" w:cs="Times New Roman"/>
          <w:sz w:val="28"/>
          <w:szCs w:val="28"/>
        </w:rPr>
      </w:pPr>
      <w:r w:rsidRPr="00EC06C0">
        <w:rPr>
          <w:rFonts w:ascii="Times New Roman" w:eastAsia="Calibri" w:hAnsi="Times New Roman" w:cs="Times New Roman"/>
          <w:sz w:val="28"/>
          <w:szCs w:val="28"/>
        </w:rPr>
        <w:t>опора на ценности воспитательной системы школы;</w:t>
      </w:r>
    </w:p>
    <w:p w:rsidR="006662D8" w:rsidRPr="00EC06C0" w:rsidRDefault="006662D8" w:rsidP="00B46AA8">
      <w:pPr>
        <w:pStyle w:val="a3"/>
        <w:numPr>
          <w:ilvl w:val="0"/>
          <w:numId w:val="16"/>
        </w:numPr>
        <w:rPr>
          <w:rFonts w:ascii="Times New Roman" w:eastAsia="Calibri" w:hAnsi="Times New Roman" w:cs="Times New Roman"/>
          <w:sz w:val="28"/>
          <w:szCs w:val="28"/>
        </w:rPr>
      </w:pPr>
      <w:r w:rsidRPr="00EC06C0">
        <w:rPr>
          <w:rFonts w:ascii="Times New Roman" w:eastAsia="Calibri" w:hAnsi="Times New Roman" w:cs="Times New Roman"/>
          <w:sz w:val="28"/>
          <w:szCs w:val="28"/>
        </w:rPr>
        <w:t>свободный выбор на основе личных интересов и склонностей ребенка.</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ab/>
        <w:t>Учебный план в разделе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обучающихся, воспитательные программы.</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При организации внеурочной деятельности обучающихся будут использованы собственные ресурсы (учителя начальных классов, педагоги дополнительного образования,  учитель физической культуры, библиотекарь,  вожатая).</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Коллектив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развитие.</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lastRenderedPageBreak/>
        <w:t xml:space="preserve">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w:t>
      </w:r>
      <w:proofErr w:type="gramStart"/>
      <w:r w:rsidRPr="006662D8">
        <w:rPr>
          <w:rFonts w:ascii="Times New Roman" w:eastAsia="Calibri" w:hAnsi="Times New Roman" w:cs="Times New Roman"/>
          <w:sz w:val="28"/>
          <w:szCs w:val="28"/>
        </w:rPr>
        <w:t>исследования  и</w:t>
      </w:r>
      <w:proofErr w:type="gramEnd"/>
      <w:r w:rsidRPr="006662D8">
        <w:rPr>
          <w:rFonts w:ascii="Times New Roman" w:eastAsia="Calibri" w:hAnsi="Times New Roman" w:cs="Times New Roman"/>
          <w:sz w:val="28"/>
          <w:szCs w:val="28"/>
        </w:rPr>
        <w:t xml:space="preserve"> т. д.</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В период каникул для продолжения внеурочной деятельности  дети посещают детский оздоровительный лагерь с дневным пребыванием «Солнышко» при школе.</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w:t>
      </w:r>
    </w:p>
    <w:p w:rsidR="00EC06C0" w:rsidRDefault="006662D8" w:rsidP="00EC06C0">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Для реализации внеурочной деятельности педагоги  нашего образовательного учреждения могут использовать  Примерные программы внеурочной деятельности. Внеурочная деятельность школьников. Серия «Стандарты второго поколения» Кроме этого,  мы вправе использовать программы, разработанные педагогами образовательного учреждения и получившие положительную экспертную оценку различного уровня:</w:t>
      </w:r>
    </w:p>
    <w:p w:rsidR="00EC06C0" w:rsidRPr="00EC06C0" w:rsidRDefault="006662D8" w:rsidP="00B46AA8">
      <w:pPr>
        <w:pStyle w:val="a3"/>
        <w:numPr>
          <w:ilvl w:val="0"/>
          <w:numId w:val="17"/>
        </w:numPr>
        <w:rPr>
          <w:rFonts w:ascii="Times New Roman" w:eastAsia="Calibri" w:hAnsi="Times New Roman" w:cs="Times New Roman"/>
          <w:sz w:val="28"/>
          <w:szCs w:val="28"/>
        </w:rPr>
      </w:pPr>
      <w:r w:rsidRPr="00EC06C0">
        <w:rPr>
          <w:rFonts w:ascii="Times New Roman" w:eastAsia="Calibri" w:hAnsi="Times New Roman" w:cs="Times New Roman"/>
          <w:sz w:val="28"/>
          <w:szCs w:val="28"/>
        </w:rPr>
        <w:t>школьного методического объединения учителей-предметников;</w:t>
      </w:r>
    </w:p>
    <w:p w:rsidR="006662D8" w:rsidRPr="00EC06C0" w:rsidRDefault="006662D8" w:rsidP="00B46AA8">
      <w:pPr>
        <w:pStyle w:val="a3"/>
        <w:numPr>
          <w:ilvl w:val="0"/>
          <w:numId w:val="17"/>
        </w:numPr>
        <w:rPr>
          <w:rFonts w:ascii="Times New Roman" w:eastAsia="Calibri" w:hAnsi="Times New Roman" w:cs="Times New Roman"/>
          <w:sz w:val="28"/>
          <w:szCs w:val="28"/>
        </w:rPr>
      </w:pPr>
      <w:r w:rsidRPr="00EC06C0">
        <w:rPr>
          <w:rFonts w:ascii="Times New Roman" w:eastAsia="Calibri" w:hAnsi="Times New Roman" w:cs="Times New Roman"/>
          <w:sz w:val="28"/>
          <w:szCs w:val="28"/>
        </w:rPr>
        <w:t>педагогического совета школы.</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Работа по привлечению  школьников во внеурочную деятельность будет осуществляться через посещение кружков школы, дополнительного образования, группы продлённого дня, КТД, воспитательные мероприятия.</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Для реализации модели внеурочной деятельности в рамках ФГОС нового поколения в школе имеются необходимые условия: занятия в школе проводятся в одну смену,  кабинеты классов, имеется столовая, в которой организовано  2-х разовое горячее питание, медицинский кабинет, актовый зал.</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lastRenderedPageBreak/>
        <w:t>Для организации внеурочной деятельности школа располагает спортивным залом со спортивным инвентарем  для школьников, музыкальной техникой, библиотекой, спортивной площадкой, кабинетами технологии.</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Школа располагает  кабинетами, оборудованными компьютерной техникой (2 кабинета), все кабинеты  подключены  к локальной сети Интернет. В школе есть  мультимедийные  проекторы, экраны, музыкальное оборудование, передвижной мультимедийный класс, плоттер, видел и фотооборудование.</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xml:space="preserve">Форма проведения – малые группы для занятий формируются из  классов.  Составляется расписание занятий. Недельная нагрузка – 10 часов. В год на класс составляет 350 часов. Занятия имеют аудиторную занятость и внеаудиторную занятость (экскурсии, походы и т.д.) </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Внеурочная деятельность представлена следующими направлениями  работы:</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духовно-нравственное;</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спортивно-оздоровительное;</w:t>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социальное;</w:t>
      </w:r>
      <w:r w:rsidRPr="006662D8">
        <w:rPr>
          <w:rFonts w:ascii="Times New Roman" w:eastAsia="Calibri" w:hAnsi="Times New Roman" w:cs="Times New Roman"/>
          <w:sz w:val="28"/>
          <w:szCs w:val="28"/>
        </w:rPr>
        <w:tab/>
      </w:r>
    </w:p>
    <w:p w:rsidR="006662D8" w:rsidRP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w:t>
      </w:r>
      <w:proofErr w:type="spellStart"/>
      <w:r w:rsidRPr="006662D8">
        <w:rPr>
          <w:rFonts w:ascii="Times New Roman" w:eastAsia="Calibri" w:hAnsi="Times New Roman" w:cs="Times New Roman"/>
          <w:sz w:val="28"/>
          <w:szCs w:val="28"/>
        </w:rPr>
        <w:t>общеинтеллектуальное</w:t>
      </w:r>
      <w:proofErr w:type="spellEnd"/>
      <w:r w:rsidRPr="006662D8">
        <w:rPr>
          <w:rFonts w:ascii="Times New Roman" w:eastAsia="Calibri" w:hAnsi="Times New Roman" w:cs="Times New Roman"/>
          <w:sz w:val="28"/>
          <w:szCs w:val="28"/>
        </w:rPr>
        <w:t>;</w:t>
      </w:r>
    </w:p>
    <w:p w:rsidR="006662D8" w:rsidRDefault="006662D8" w:rsidP="006662D8">
      <w:pPr>
        <w:ind w:firstLine="708"/>
        <w:rPr>
          <w:rFonts w:ascii="Times New Roman" w:eastAsia="Calibri" w:hAnsi="Times New Roman" w:cs="Times New Roman"/>
          <w:sz w:val="28"/>
          <w:szCs w:val="28"/>
        </w:rPr>
      </w:pPr>
      <w:r w:rsidRPr="006662D8">
        <w:rPr>
          <w:rFonts w:ascii="Times New Roman" w:eastAsia="Calibri" w:hAnsi="Times New Roman" w:cs="Times New Roman"/>
          <w:sz w:val="28"/>
          <w:szCs w:val="28"/>
        </w:rPr>
        <w:t>-  общекультурное.</w:t>
      </w:r>
    </w:p>
    <w:p w:rsidR="00D42154" w:rsidRDefault="00D42154" w:rsidP="00D42154">
      <w:pPr>
        <w:ind w:firstLine="708"/>
        <w:jc w:val="center"/>
        <w:rPr>
          <w:rFonts w:ascii="Times New Roman" w:eastAsia="Calibri" w:hAnsi="Times New Roman" w:cs="Times New Roman"/>
          <w:b/>
          <w:sz w:val="28"/>
          <w:szCs w:val="28"/>
          <w:u w:val="single"/>
        </w:rPr>
      </w:pPr>
      <w:r w:rsidRPr="00D42154">
        <w:rPr>
          <w:rFonts w:ascii="Times New Roman" w:eastAsia="Calibri" w:hAnsi="Times New Roman" w:cs="Times New Roman"/>
          <w:b/>
          <w:sz w:val="28"/>
          <w:szCs w:val="28"/>
        </w:rPr>
        <w:t xml:space="preserve">Схема модели внеурочной деятельности </w:t>
      </w:r>
      <w:r w:rsidRPr="00D42154">
        <w:rPr>
          <w:rFonts w:ascii="Times New Roman" w:eastAsia="Calibri" w:hAnsi="Times New Roman" w:cs="Times New Roman"/>
          <w:b/>
          <w:sz w:val="28"/>
          <w:szCs w:val="28"/>
          <w:u w:val="single"/>
        </w:rPr>
        <w:t>(схема)</w:t>
      </w:r>
    </w:p>
    <w:p w:rsidR="00D42154" w:rsidRPr="00D42154" w:rsidRDefault="00D42154" w:rsidP="00D42154">
      <w:pPr>
        <w:ind w:firstLine="708"/>
        <w:jc w:val="center"/>
        <w:rPr>
          <w:rFonts w:ascii="Times New Roman" w:eastAsia="Calibri" w:hAnsi="Times New Roman" w:cs="Times New Roman"/>
          <w:b/>
          <w:sz w:val="28"/>
          <w:szCs w:val="28"/>
        </w:rPr>
      </w:pPr>
    </w:p>
    <w:p w:rsidR="00F73BF8" w:rsidRDefault="00F73BF8">
      <w:pPr>
        <w:rPr>
          <w:b/>
          <w:sz w:val="28"/>
          <w:szCs w:val="28"/>
        </w:rPr>
      </w:pPr>
      <w:r>
        <w:rPr>
          <w:b/>
          <w:sz w:val="28"/>
          <w:szCs w:val="28"/>
        </w:rPr>
        <w:br w:type="page"/>
      </w:r>
    </w:p>
    <w:p w:rsidR="00237E20" w:rsidRDefault="00237E20" w:rsidP="00237E20">
      <w:pPr>
        <w:jc w:val="center"/>
        <w:rPr>
          <w:b/>
          <w:sz w:val="28"/>
          <w:szCs w:val="28"/>
        </w:rPr>
      </w:pPr>
      <w:r>
        <w:rPr>
          <w:b/>
          <w:sz w:val="28"/>
          <w:szCs w:val="28"/>
        </w:rPr>
        <w:lastRenderedPageBreak/>
        <w:t xml:space="preserve">План внеурочной деятельности по МКОУ СОШ № </w:t>
      </w:r>
      <w:smartTag w:uri="urn:schemas-microsoft-com:office:smarttags" w:element="metricconverter">
        <w:smartTagPr>
          <w:attr w:name="ProductID" w:val="9 г"/>
        </w:smartTagPr>
        <w:r>
          <w:rPr>
            <w:b/>
            <w:sz w:val="28"/>
            <w:szCs w:val="28"/>
          </w:rPr>
          <w:t>9 г</w:t>
        </w:r>
      </w:smartTag>
      <w:r>
        <w:rPr>
          <w:b/>
          <w:sz w:val="28"/>
          <w:szCs w:val="28"/>
        </w:rPr>
        <w:t>. Россоши с 01.09.2016 г.</w:t>
      </w:r>
    </w:p>
    <w:p w:rsidR="00237E20" w:rsidRDefault="00237E20" w:rsidP="00237E20">
      <w:pPr>
        <w:jc w:val="center"/>
        <w:rPr>
          <w:b/>
          <w:sz w:val="28"/>
          <w:szCs w:val="28"/>
        </w:rPr>
      </w:pPr>
    </w:p>
    <w:tbl>
      <w:tblPr>
        <w:tblW w:w="156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835"/>
        <w:gridCol w:w="2552"/>
        <w:gridCol w:w="1417"/>
        <w:gridCol w:w="1087"/>
        <w:gridCol w:w="1701"/>
        <w:gridCol w:w="1843"/>
      </w:tblGrid>
      <w:tr w:rsidR="00237E20" w:rsidTr="003E4373">
        <w:trPr>
          <w:trHeight w:val="771"/>
        </w:trPr>
        <w:tc>
          <w:tcPr>
            <w:tcW w:w="851" w:type="dxa"/>
            <w:tcBorders>
              <w:top w:val="single" w:sz="12" w:space="0" w:color="auto"/>
              <w:left w:val="single" w:sz="8" w:space="0" w:color="auto"/>
              <w:bottom w:val="single" w:sz="8" w:space="0" w:color="auto"/>
              <w:right w:val="single" w:sz="8" w:space="0" w:color="auto"/>
            </w:tcBorders>
          </w:tcPr>
          <w:p w:rsidR="00237E20" w:rsidRDefault="00237E20" w:rsidP="003E4373">
            <w:pPr>
              <w:jc w:val="center"/>
              <w:rPr>
                <w:b/>
              </w:rPr>
            </w:pPr>
            <w:r>
              <w:rPr>
                <w:b/>
              </w:rPr>
              <w:t>№ п/п</w:t>
            </w:r>
          </w:p>
        </w:tc>
        <w:tc>
          <w:tcPr>
            <w:tcW w:w="3402" w:type="dxa"/>
            <w:tcBorders>
              <w:top w:val="single" w:sz="12" w:space="0" w:color="auto"/>
              <w:left w:val="single" w:sz="8" w:space="0" w:color="auto"/>
              <w:bottom w:val="single" w:sz="8" w:space="0" w:color="auto"/>
              <w:right w:val="single" w:sz="8" w:space="0" w:color="auto"/>
            </w:tcBorders>
          </w:tcPr>
          <w:p w:rsidR="00237E20" w:rsidRDefault="00237E20" w:rsidP="003E4373">
            <w:pPr>
              <w:jc w:val="center"/>
              <w:rPr>
                <w:b/>
              </w:rPr>
            </w:pPr>
            <w:r>
              <w:rPr>
                <w:b/>
              </w:rPr>
              <w:t>Ф. И. О.</w:t>
            </w:r>
          </w:p>
        </w:tc>
        <w:tc>
          <w:tcPr>
            <w:tcW w:w="2835" w:type="dxa"/>
            <w:tcBorders>
              <w:top w:val="single" w:sz="12" w:space="0" w:color="auto"/>
              <w:left w:val="single" w:sz="8" w:space="0" w:color="auto"/>
              <w:bottom w:val="single" w:sz="8" w:space="0" w:color="auto"/>
              <w:right w:val="single" w:sz="8" w:space="0" w:color="auto"/>
            </w:tcBorders>
          </w:tcPr>
          <w:p w:rsidR="00237E20" w:rsidRDefault="00237E20" w:rsidP="003E4373">
            <w:pPr>
              <w:jc w:val="center"/>
              <w:rPr>
                <w:b/>
              </w:rPr>
            </w:pPr>
            <w:r>
              <w:rPr>
                <w:b/>
              </w:rPr>
              <w:t>Направление</w:t>
            </w:r>
          </w:p>
        </w:tc>
        <w:tc>
          <w:tcPr>
            <w:tcW w:w="2552" w:type="dxa"/>
            <w:tcBorders>
              <w:top w:val="single" w:sz="12" w:space="0" w:color="auto"/>
              <w:left w:val="single" w:sz="8" w:space="0" w:color="auto"/>
              <w:bottom w:val="single" w:sz="8" w:space="0" w:color="auto"/>
              <w:right w:val="single" w:sz="8" w:space="0" w:color="auto"/>
            </w:tcBorders>
          </w:tcPr>
          <w:p w:rsidR="00237E20" w:rsidRDefault="00237E20" w:rsidP="003E4373">
            <w:pPr>
              <w:jc w:val="center"/>
              <w:rPr>
                <w:b/>
              </w:rPr>
            </w:pPr>
            <w:r>
              <w:rPr>
                <w:b/>
              </w:rPr>
              <w:t>Наименование объединения</w:t>
            </w:r>
          </w:p>
        </w:tc>
        <w:tc>
          <w:tcPr>
            <w:tcW w:w="1417" w:type="dxa"/>
            <w:tcBorders>
              <w:top w:val="single" w:sz="12" w:space="0" w:color="auto"/>
              <w:left w:val="single" w:sz="8" w:space="0" w:color="auto"/>
              <w:bottom w:val="single" w:sz="8" w:space="0" w:color="auto"/>
              <w:right w:val="single" w:sz="8" w:space="0" w:color="auto"/>
            </w:tcBorders>
          </w:tcPr>
          <w:p w:rsidR="00237E20" w:rsidRDefault="00237E20" w:rsidP="003E4373">
            <w:pPr>
              <w:jc w:val="center"/>
              <w:rPr>
                <w:b/>
              </w:rPr>
            </w:pPr>
            <w:r>
              <w:rPr>
                <w:b/>
              </w:rPr>
              <w:t>Класс</w:t>
            </w:r>
          </w:p>
        </w:tc>
        <w:tc>
          <w:tcPr>
            <w:tcW w:w="1087" w:type="dxa"/>
            <w:tcBorders>
              <w:top w:val="single" w:sz="12" w:space="0" w:color="auto"/>
              <w:left w:val="single" w:sz="8" w:space="0" w:color="auto"/>
              <w:bottom w:val="single" w:sz="8" w:space="0" w:color="auto"/>
              <w:right w:val="single" w:sz="8" w:space="0" w:color="auto"/>
            </w:tcBorders>
          </w:tcPr>
          <w:p w:rsidR="00237E20" w:rsidRDefault="00237E20" w:rsidP="003E4373">
            <w:pPr>
              <w:jc w:val="center"/>
              <w:rPr>
                <w:b/>
              </w:rPr>
            </w:pPr>
            <w:r>
              <w:rPr>
                <w:b/>
              </w:rPr>
              <w:t>Количество часов</w:t>
            </w:r>
          </w:p>
        </w:tc>
        <w:tc>
          <w:tcPr>
            <w:tcW w:w="1701" w:type="dxa"/>
            <w:tcBorders>
              <w:top w:val="single" w:sz="12" w:space="0" w:color="auto"/>
              <w:left w:val="single" w:sz="8" w:space="0" w:color="auto"/>
              <w:bottom w:val="single" w:sz="8" w:space="0" w:color="auto"/>
              <w:right w:val="single" w:sz="8" w:space="0" w:color="auto"/>
            </w:tcBorders>
          </w:tcPr>
          <w:p w:rsidR="00237E20" w:rsidRDefault="00237E20" w:rsidP="003E4373">
            <w:pPr>
              <w:jc w:val="center"/>
              <w:rPr>
                <w:b/>
              </w:rPr>
            </w:pPr>
            <w:r>
              <w:rPr>
                <w:b/>
              </w:rPr>
              <w:t>Количество учащихся</w:t>
            </w:r>
          </w:p>
        </w:tc>
        <w:tc>
          <w:tcPr>
            <w:tcW w:w="1843" w:type="dxa"/>
            <w:tcBorders>
              <w:top w:val="single" w:sz="12" w:space="0" w:color="auto"/>
              <w:left w:val="single" w:sz="8" w:space="0" w:color="auto"/>
              <w:bottom w:val="single" w:sz="8" w:space="0" w:color="auto"/>
              <w:right w:val="single" w:sz="8" w:space="0" w:color="auto"/>
            </w:tcBorders>
          </w:tcPr>
          <w:p w:rsidR="00237E20" w:rsidRDefault="00237E20" w:rsidP="003E4373">
            <w:pPr>
              <w:jc w:val="center"/>
              <w:rPr>
                <w:b/>
              </w:rPr>
            </w:pPr>
            <w:r>
              <w:rPr>
                <w:b/>
              </w:rPr>
              <w:t>Общее количество часов</w:t>
            </w:r>
          </w:p>
        </w:tc>
      </w:tr>
      <w:tr w:rsidR="00237E20" w:rsidRPr="00E15593" w:rsidTr="003E4373">
        <w:trPr>
          <w:trHeight w:val="677"/>
        </w:trPr>
        <w:tc>
          <w:tcPr>
            <w:tcW w:w="851" w:type="dxa"/>
            <w:tcBorders>
              <w:top w:val="single" w:sz="12" w:space="0" w:color="auto"/>
              <w:left w:val="single" w:sz="4" w:space="0" w:color="auto"/>
              <w:bottom w:val="single" w:sz="4" w:space="0" w:color="auto"/>
              <w:right w:val="single" w:sz="4" w:space="0" w:color="auto"/>
            </w:tcBorders>
          </w:tcPr>
          <w:p w:rsidR="00237E20" w:rsidRPr="00E15593"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4" w:space="0" w:color="auto"/>
              <w:right w:val="single" w:sz="4" w:space="0" w:color="auto"/>
            </w:tcBorders>
            <w:vAlign w:val="center"/>
          </w:tcPr>
          <w:p w:rsidR="00237E20" w:rsidRPr="00E15593" w:rsidRDefault="00237E20" w:rsidP="003E4373">
            <w:pPr>
              <w:rPr>
                <w:b/>
              </w:rPr>
            </w:pPr>
            <w:proofErr w:type="spellStart"/>
            <w:r w:rsidRPr="00E15593">
              <w:rPr>
                <w:b/>
              </w:rPr>
              <w:t>Урывская</w:t>
            </w:r>
            <w:proofErr w:type="spellEnd"/>
            <w:r w:rsidRPr="00E15593">
              <w:rPr>
                <w:b/>
              </w:rPr>
              <w:t xml:space="preserve"> Валентина Алексеевна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r>
              <w:rPr>
                <w:b/>
              </w:rPr>
              <w:t>Туристско-краеведческое</w:t>
            </w:r>
          </w:p>
          <w:p w:rsidR="00237E20" w:rsidRDefault="00237E20" w:rsidP="003E4373">
            <w:pPr>
              <w:jc w:val="center"/>
              <w:rPr>
                <w:b/>
              </w:rPr>
            </w:pPr>
            <w:r>
              <w:rPr>
                <w:b/>
              </w:rPr>
              <w:t>Художественно-эстетическое</w:t>
            </w:r>
          </w:p>
          <w:p w:rsidR="00237E20" w:rsidRDefault="00237E20" w:rsidP="003E4373">
            <w:pPr>
              <w:jc w:val="center"/>
              <w:rPr>
                <w:b/>
              </w:rPr>
            </w:pPr>
            <w:r>
              <w:rPr>
                <w:b/>
              </w:rPr>
              <w:t>Спортивно-оздоровительное</w:t>
            </w:r>
          </w:p>
          <w:p w:rsidR="00237E20" w:rsidRDefault="00237E20" w:rsidP="003E4373">
            <w:pPr>
              <w:jc w:val="center"/>
              <w:rPr>
                <w:b/>
              </w:rPr>
            </w:pPr>
            <w:proofErr w:type="spellStart"/>
            <w:r>
              <w:rPr>
                <w:b/>
              </w:rPr>
              <w:t>Оющекультурное</w:t>
            </w:r>
            <w:proofErr w:type="spellEnd"/>
          </w:p>
          <w:p w:rsidR="00237E20" w:rsidRPr="00E15593" w:rsidRDefault="00237E20" w:rsidP="003E4373">
            <w:pPr>
              <w:jc w:val="center"/>
              <w:rPr>
                <w:b/>
              </w:rPr>
            </w:pPr>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«Краеведение»</w:t>
            </w:r>
          </w:p>
          <w:p w:rsidR="00237E20" w:rsidRDefault="00237E20" w:rsidP="003E4373">
            <w:pPr>
              <w:rPr>
                <w:b/>
              </w:rPr>
            </w:pPr>
          </w:p>
          <w:p w:rsidR="00237E20" w:rsidRDefault="00237E20" w:rsidP="003E4373">
            <w:pPr>
              <w:rPr>
                <w:b/>
              </w:rPr>
            </w:pPr>
            <w:r>
              <w:rPr>
                <w:b/>
              </w:rPr>
              <w:t>«Умелые руки»</w:t>
            </w:r>
          </w:p>
          <w:p w:rsidR="00237E20" w:rsidRDefault="00237E20" w:rsidP="003E4373">
            <w:pPr>
              <w:rPr>
                <w:b/>
              </w:rPr>
            </w:pPr>
          </w:p>
          <w:p w:rsidR="00237E20" w:rsidRDefault="00237E20" w:rsidP="003E4373">
            <w:pPr>
              <w:rPr>
                <w:b/>
              </w:rPr>
            </w:pPr>
            <w:r>
              <w:rPr>
                <w:b/>
              </w:rPr>
              <w:t>«Школа здоровья»</w:t>
            </w:r>
          </w:p>
          <w:p w:rsidR="00237E20" w:rsidRDefault="00237E20" w:rsidP="003E4373">
            <w:pPr>
              <w:rPr>
                <w:b/>
              </w:rPr>
            </w:pPr>
          </w:p>
          <w:p w:rsidR="00237E20" w:rsidRDefault="00237E20" w:rsidP="003E4373">
            <w:pPr>
              <w:rPr>
                <w:b/>
              </w:rPr>
            </w:pPr>
            <w:r>
              <w:rPr>
                <w:b/>
              </w:rPr>
              <w:t>«Улыбка»</w:t>
            </w:r>
          </w:p>
          <w:p w:rsidR="00237E20" w:rsidRPr="00E15593" w:rsidRDefault="00237E20" w:rsidP="003E4373">
            <w:pPr>
              <w:rPr>
                <w:b/>
              </w:rPr>
            </w:pPr>
          </w:p>
        </w:tc>
        <w:tc>
          <w:tcPr>
            <w:tcW w:w="1417" w:type="dxa"/>
            <w:tcBorders>
              <w:top w:val="single" w:sz="12" w:space="0" w:color="auto"/>
              <w:left w:val="single" w:sz="4" w:space="0" w:color="auto"/>
              <w:right w:val="single" w:sz="4" w:space="0" w:color="auto"/>
            </w:tcBorders>
            <w:vAlign w:val="center"/>
          </w:tcPr>
          <w:p w:rsidR="00237E20" w:rsidRPr="00E15593" w:rsidRDefault="00237E20" w:rsidP="003E4373">
            <w:pPr>
              <w:jc w:val="center"/>
              <w:rPr>
                <w:b/>
              </w:rPr>
            </w:pPr>
            <w:r w:rsidRPr="00E15593">
              <w:rPr>
                <w:b/>
              </w:rPr>
              <w:t>1 «А»</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p>
          <w:p w:rsidR="00237E20" w:rsidRDefault="00237E20" w:rsidP="003E4373">
            <w:pPr>
              <w:jc w:val="center"/>
              <w:rPr>
                <w:b/>
              </w:rPr>
            </w:pPr>
            <w:r>
              <w:rPr>
                <w:b/>
              </w:rPr>
              <w:t>2</w:t>
            </w:r>
          </w:p>
          <w:p w:rsidR="00237E20" w:rsidRDefault="00237E20" w:rsidP="003E4373">
            <w:pPr>
              <w:jc w:val="center"/>
              <w:rPr>
                <w:b/>
              </w:rPr>
            </w:pPr>
          </w:p>
          <w:p w:rsidR="00237E20" w:rsidRDefault="00237E20" w:rsidP="003E4373">
            <w:pPr>
              <w:jc w:val="center"/>
              <w:rPr>
                <w:b/>
              </w:rPr>
            </w:pPr>
            <w:r>
              <w:rPr>
                <w:b/>
              </w:rPr>
              <w:t>2</w:t>
            </w:r>
          </w:p>
          <w:p w:rsidR="00237E20" w:rsidRDefault="00237E20" w:rsidP="003E4373">
            <w:pPr>
              <w:jc w:val="center"/>
              <w:rPr>
                <w:b/>
              </w:rPr>
            </w:pPr>
          </w:p>
          <w:p w:rsidR="00237E20" w:rsidRPr="00E15593"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E15593" w:rsidRDefault="00237E20" w:rsidP="003E4373">
            <w:pPr>
              <w:jc w:val="center"/>
              <w:rPr>
                <w:b/>
              </w:rPr>
            </w:pPr>
            <w:r>
              <w:rPr>
                <w:b/>
              </w:rPr>
              <w:t>120</w:t>
            </w:r>
          </w:p>
        </w:tc>
        <w:tc>
          <w:tcPr>
            <w:tcW w:w="1843" w:type="dxa"/>
            <w:tcBorders>
              <w:top w:val="single" w:sz="12" w:space="0" w:color="auto"/>
              <w:left w:val="single" w:sz="4" w:space="0" w:color="auto"/>
              <w:bottom w:val="single" w:sz="4" w:space="0" w:color="auto"/>
              <w:right w:val="single" w:sz="4" w:space="0" w:color="auto"/>
            </w:tcBorders>
          </w:tcPr>
          <w:p w:rsidR="00237E20" w:rsidRPr="00E15593" w:rsidRDefault="00237E20" w:rsidP="003E4373">
            <w:pPr>
              <w:jc w:val="center"/>
              <w:rPr>
                <w:b/>
              </w:rPr>
            </w:pPr>
            <w:r>
              <w:rPr>
                <w:b/>
              </w:rPr>
              <w:t>8</w:t>
            </w:r>
          </w:p>
        </w:tc>
      </w:tr>
      <w:tr w:rsidR="00237E20" w:rsidTr="003E4373">
        <w:trPr>
          <w:trHeight w:val="677"/>
        </w:trPr>
        <w:tc>
          <w:tcPr>
            <w:tcW w:w="851" w:type="dxa"/>
            <w:tcBorders>
              <w:top w:val="single" w:sz="12" w:space="0" w:color="auto"/>
              <w:left w:val="single" w:sz="4" w:space="0" w:color="auto"/>
              <w:bottom w:val="single" w:sz="4" w:space="0" w:color="auto"/>
              <w:right w:val="single" w:sz="4" w:space="0" w:color="auto"/>
            </w:tcBorders>
          </w:tcPr>
          <w:p w:rsidR="00237E20" w:rsidRPr="00DA375A" w:rsidRDefault="00237E20" w:rsidP="00237E20">
            <w:pPr>
              <w:pStyle w:val="a3"/>
              <w:numPr>
                <w:ilvl w:val="0"/>
                <w:numId w:val="45"/>
              </w:numPr>
              <w:spacing w:line="240" w:lineRule="auto"/>
              <w:jc w:val="left"/>
            </w:pPr>
          </w:p>
        </w:tc>
        <w:tc>
          <w:tcPr>
            <w:tcW w:w="3402" w:type="dxa"/>
            <w:tcBorders>
              <w:top w:val="single" w:sz="12" w:space="0" w:color="auto"/>
              <w:left w:val="single" w:sz="4" w:space="0" w:color="auto"/>
              <w:bottom w:val="single" w:sz="4" w:space="0" w:color="auto"/>
              <w:right w:val="single" w:sz="4" w:space="0" w:color="auto"/>
            </w:tcBorders>
            <w:vAlign w:val="center"/>
          </w:tcPr>
          <w:p w:rsidR="00237E20" w:rsidRPr="00DA375A" w:rsidRDefault="00237E20" w:rsidP="003E4373">
            <w:pPr>
              <w:rPr>
                <w:b/>
              </w:rPr>
            </w:pPr>
            <w:proofErr w:type="spellStart"/>
            <w:r w:rsidRPr="00DA375A">
              <w:rPr>
                <w:b/>
              </w:rPr>
              <w:t>Хлыстунова</w:t>
            </w:r>
            <w:proofErr w:type="spellEnd"/>
            <w:r w:rsidRPr="00DA375A">
              <w:rPr>
                <w:b/>
              </w:rPr>
              <w:t xml:space="preserve"> Ольга Александровна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r>
              <w:rPr>
                <w:b/>
              </w:rPr>
              <w:t>Общекультурное</w:t>
            </w:r>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Default="00237E20" w:rsidP="003E4373">
            <w:pPr>
              <w:jc w:val="center"/>
              <w:rPr>
                <w:b/>
              </w:rPr>
            </w:pPr>
            <w:proofErr w:type="spellStart"/>
            <w:r>
              <w:rPr>
                <w:b/>
              </w:rPr>
              <w:t>Общеинтеллектуальное</w:t>
            </w:r>
            <w:proofErr w:type="spellEnd"/>
          </w:p>
          <w:p w:rsidR="00237E20" w:rsidRPr="00DA375A" w:rsidRDefault="00237E20" w:rsidP="003E4373">
            <w:pPr>
              <w:jc w:val="center"/>
              <w:rPr>
                <w:b/>
              </w:rPr>
            </w:pPr>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«Улыбка»</w:t>
            </w:r>
          </w:p>
          <w:p w:rsidR="00237E20" w:rsidRDefault="00237E20" w:rsidP="003E4373">
            <w:pPr>
              <w:rPr>
                <w:b/>
              </w:rPr>
            </w:pPr>
            <w:r>
              <w:rPr>
                <w:b/>
              </w:rPr>
              <w:t>«Занимательная математика»</w:t>
            </w:r>
          </w:p>
          <w:p w:rsidR="00237E20" w:rsidRPr="00DA375A" w:rsidRDefault="00237E20" w:rsidP="003E4373">
            <w:pPr>
              <w:rPr>
                <w:b/>
              </w:rPr>
            </w:pPr>
            <w:r>
              <w:rPr>
                <w:b/>
              </w:rPr>
              <w:t>«Клуб юных знатоков»</w:t>
            </w:r>
          </w:p>
        </w:tc>
        <w:tc>
          <w:tcPr>
            <w:tcW w:w="1417" w:type="dxa"/>
            <w:tcBorders>
              <w:top w:val="single" w:sz="12" w:space="0" w:color="auto"/>
              <w:left w:val="single" w:sz="4" w:space="0" w:color="auto"/>
              <w:right w:val="single" w:sz="4" w:space="0" w:color="auto"/>
            </w:tcBorders>
            <w:vAlign w:val="center"/>
          </w:tcPr>
          <w:p w:rsidR="00237E20" w:rsidRPr="00DA375A" w:rsidRDefault="00237E20" w:rsidP="003E4373">
            <w:pPr>
              <w:jc w:val="center"/>
              <w:rPr>
                <w:b/>
              </w:rPr>
            </w:pPr>
            <w:r w:rsidRPr="00DA375A">
              <w:rPr>
                <w:b/>
              </w:rPr>
              <w:t>1 «Б»</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4</w:t>
            </w:r>
          </w:p>
          <w:p w:rsidR="00237E20" w:rsidRDefault="00237E20" w:rsidP="003E4373">
            <w:pPr>
              <w:jc w:val="center"/>
              <w:rPr>
                <w:b/>
              </w:rPr>
            </w:pPr>
            <w:r>
              <w:rPr>
                <w:b/>
              </w:rPr>
              <w:t>1</w:t>
            </w:r>
          </w:p>
          <w:p w:rsidR="00237E20" w:rsidRDefault="00237E20" w:rsidP="003E4373">
            <w:pPr>
              <w:jc w:val="center"/>
              <w:rPr>
                <w:b/>
              </w:rPr>
            </w:pPr>
          </w:p>
          <w:p w:rsidR="00237E20" w:rsidRDefault="00237E20" w:rsidP="003E4373">
            <w:pPr>
              <w:jc w:val="center"/>
              <w:rPr>
                <w:b/>
              </w:rPr>
            </w:pPr>
            <w:r>
              <w:rPr>
                <w:b/>
              </w:rPr>
              <w:t>2</w:t>
            </w:r>
          </w:p>
          <w:p w:rsidR="00237E20" w:rsidRPr="00DA375A" w:rsidRDefault="00237E20" w:rsidP="003E4373">
            <w:pPr>
              <w:jc w:val="center"/>
              <w:rPr>
                <w:b/>
              </w:rPr>
            </w:pPr>
          </w:p>
        </w:tc>
        <w:tc>
          <w:tcPr>
            <w:tcW w:w="1701" w:type="dxa"/>
            <w:tcBorders>
              <w:top w:val="single" w:sz="12" w:space="0" w:color="auto"/>
              <w:left w:val="single" w:sz="4" w:space="0" w:color="auto"/>
              <w:right w:val="single" w:sz="4" w:space="0" w:color="auto"/>
            </w:tcBorders>
          </w:tcPr>
          <w:p w:rsidR="00237E20" w:rsidRPr="00DA375A" w:rsidRDefault="00237E20" w:rsidP="003E4373">
            <w:pPr>
              <w:jc w:val="center"/>
              <w:rPr>
                <w:b/>
              </w:rPr>
            </w:pPr>
            <w:r w:rsidRPr="00DA375A">
              <w:rPr>
                <w:b/>
              </w:rPr>
              <w:t>105</w:t>
            </w:r>
          </w:p>
        </w:tc>
        <w:tc>
          <w:tcPr>
            <w:tcW w:w="1843" w:type="dxa"/>
            <w:tcBorders>
              <w:top w:val="single" w:sz="12" w:space="0" w:color="auto"/>
              <w:left w:val="single" w:sz="4" w:space="0" w:color="auto"/>
              <w:bottom w:val="single" w:sz="4" w:space="0" w:color="auto"/>
              <w:right w:val="single" w:sz="4" w:space="0" w:color="auto"/>
            </w:tcBorders>
          </w:tcPr>
          <w:p w:rsidR="00237E20" w:rsidRPr="00DA375A" w:rsidRDefault="00237E20" w:rsidP="003E4373">
            <w:pPr>
              <w:jc w:val="center"/>
              <w:rPr>
                <w:b/>
              </w:rPr>
            </w:pPr>
            <w:r>
              <w:rPr>
                <w:b/>
              </w:rPr>
              <w:t>7</w:t>
            </w:r>
          </w:p>
        </w:tc>
      </w:tr>
      <w:tr w:rsidR="00237E20" w:rsidTr="003E4373">
        <w:trPr>
          <w:trHeight w:val="677"/>
        </w:trPr>
        <w:tc>
          <w:tcPr>
            <w:tcW w:w="851" w:type="dxa"/>
            <w:tcBorders>
              <w:top w:val="single" w:sz="12" w:space="0" w:color="auto"/>
              <w:left w:val="single" w:sz="4" w:space="0" w:color="auto"/>
              <w:bottom w:val="single" w:sz="4" w:space="0" w:color="auto"/>
              <w:right w:val="single" w:sz="4" w:space="0" w:color="auto"/>
            </w:tcBorders>
          </w:tcPr>
          <w:p w:rsidR="00237E20" w:rsidRPr="00DA375A" w:rsidRDefault="00237E20" w:rsidP="00237E20">
            <w:pPr>
              <w:pStyle w:val="a3"/>
              <w:numPr>
                <w:ilvl w:val="0"/>
                <w:numId w:val="45"/>
              </w:numPr>
              <w:spacing w:line="240" w:lineRule="auto"/>
              <w:jc w:val="left"/>
            </w:pPr>
          </w:p>
        </w:tc>
        <w:tc>
          <w:tcPr>
            <w:tcW w:w="3402" w:type="dxa"/>
            <w:tcBorders>
              <w:top w:val="single" w:sz="12" w:space="0" w:color="auto"/>
              <w:left w:val="single" w:sz="4" w:space="0" w:color="auto"/>
              <w:bottom w:val="single" w:sz="4" w:space="0" w:color="auto"/>
              <w:right w:val="single" w:sz="4" w:space="0" w:color="auto"/>
            </w:tcBorders>
            <w:vAlign w:val="center"/>
          </w:tcPr>
          <w:p w:rsidR="00237E20" w:rsidRPr="00DA375A" w:rsidRDefault="00237E20" w:rsidP="003E4373">
            <w:pPr>
              <w:rPr>
                <w:b/>
              </w:rPr>
            </w:pPr>
            <w:r w:rsidRPr="00DA375A">
              <w:rPr>
                <w:b/>
              </w:rPr>
              <w:t>Горбачева Светлана Николаевна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r>
              <w:rPr>
                <w:b/>
              </w:rPr>
              <w:t>Экологическое</w:t>
            </w:r>
          </w:p>
          <w:p w:rsidR="00237E20" w:rsidRDefault="00237E20" w:rsidP="003E4373">
            <w:pPr>
              <w:jc w:val="center"/>
              <w:rPr>
                <w:b/>
              </w:rPr>
            </w:pPr>
            <w:r>
              <w:rPr>
                <w:b/>
              </w:rPr>
              <w:t>Общекультурное</w:t>
            </w:r>
          </w:p>
          <w:p w:rsidR="00237E20" w:rsidRDefault="00237E20" w:rsidP="003E4373">
            <w:pPr>
              <w:jc w:val="center"/>
              <w:rPr>
                <w:b/>
              </w:rPr>
            </w:pPr>
          </w:p>
          <w:p w:rsidR="00237E20" w:rsidRDefault="00237E20" w:rsidP="003E4373">
            <w:pPr>
              <w:jc w:val="center"/>
              <w:rPr>
                <w:b/>
              </w:rPr>
            </w:pPr>
            <w:proofErr w:type="spellStart"/>
            <w:r>
              <w:rPr>
                <w:b/>
              </w:rPr>
              <w:t>Общеинтеллектуальное</w:t>
            </w:r>
            <w:proofErr w:type="spellEnd"/>
          </w:p>
          <w:p w:rsidR="00237E20" w:rsidRPr="00DA375A" w:rsidRDefault="00237E20" w:rsidP="003E4373">
            <w:pPr>
              <w:jc w:val="center"/>
              <w:rPr>
                <w:b/>
              </w:rPr>
            </w:pPr>
            <w:r>
              <w:rPr>
                <w:b/>
              </w:rPr>
              <w:lastRenderedPageBreak/>
              <w:t>Спортивно-оздоровительное</w:t>
            </w:r>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lastRenderedPageBreak/>
              <w:t>«Юный эколог»</w:t>
            </w:r>
          </w:p>
          <w:p w:rsidR="00237E20" w:rsidRDefault="00237E20" w:rsidP="003E4373">
            <w:pPr>
              <w:rPr>
                <w:b/>
              </w:rPr>
            </w:pPr>
            <w:r>
              <w:rPr>
                <w:b/>
              </w:rPr>
              <w:t>«Школа развития речи»</w:t>
            </w:r>
          </w:p>
          <w:p w:rsidR="00237E20" w:rsidRDefault="00237E20" w:rsidP="003E4373">
            <w:pPr>
              <w:rPr>
                <w:b/>
              </w:rPr>
            </w:pPr>
            <w:r>
              <w:rPr>
                <w:b/>
              </w:rPr>
              <w:t>«Грамотейка»</w:t>
            </w:r>
          </w:p>
          <w:p w:rsidR="00237E20" w:rsidRPr="00DA375A" w:rsidRDefault="00237E20" w:rsidP="003E4373">
            <w:pPr>
              <w:rPr>
                <w:b/>
              </w:rPr>
            </w:pPr>
            <w:r>
              <w:rPr>
                <w:b/>
              </w:rPr>
              <w:t>«Уроки здоровья»</w:t>
            </w:r>
          </w:p>
        </w:tc>
        <w:tc>
          <w:tcPr>
            <w:tcW w:w="1417" w:type="dxa"/>
            <w:tcBorders>
              <w:top w:val="single" w:sz="12" w:space="0" w:color="auto"/>
              <w:left w:val="single" w:sz="4" w:space="0" w:color="auto"/>
              <w:right w:val="single" w:sz="4" w:space="0" w:color="auto"/>
            </w:tcBorders>
          </w:tcPr>
          <w:p w:rsidR="00237E20" w:rsidRPr="00DA375A" w:rsidRDefault="00237E20" w:rsidP="003E4373">
            <w:pPr>
              <w:jc w:val="center"/>
              <w:rPr>
                <w:b/>
              </w:rPr>
            </w:pPr>
            <w:r w:rsidRPr="00DA375A">
              <w:rPr>
                <w:b/>
              </w:rPr>
              <w:t>1 «В»</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t>2</w:t>
            </w:r>
          </w:p>
          <w:p w:rsidR="00237E20" w:rsidRDefault="00237E20" w:rsidP="003E4373">
            <w:pPr>
              <w:jc w:val="center"/>
              <w:rPr>
                <w:b/>
              </w:rPr>
            </w:pPr>
          </w:p>
          <w:p w:rsidR="00237E20" w:rsidRDefault="00237E20" w:rsidP="003E4373">
            <w:pPr>
              <w:jc w:val="center"/>
              <w:rPr>
                <w:b/>
              </w:rPr>
            </w:pPr>
            <w:r>
              <w:rPr>
                <w:b/>
              </w:rPr>
              <w:t>2</w:t>
            </w:r>
          </w:p>
          <w:p w:rsidR="00237E20" w:rsidRPr="00DA375A" w:rsidRDefault="00237E20" w:rsidP="003E4373">
            <w:pPr>
              <w:jc w:val="center"/>
              <w:rPr>
                <w:b/>
              </w:rPr>
            </w:pPr>
            <w:r>
              <w:rPr>
                <w:b/>
              </w:rPr>
              <w:lastRenderedPageBreak/>
              <w:t>2</w:t>
            </w:r>
          </w:p>
        </w:tc>
        <w:tc>
          <w:tcPr>
            <w:tcW w:w="1701" w:type="dxa"/>
            <w:tcBorders>
              <w:top w:val="single" w:sz="12" w:space="0" w:color="auto"/>
              <w:left w:val="single" w:sz="4" w:space="0" w:color="auto"/>
              <w:right w:val="single" w:sz="4" w:space="0" w:color="auto"/>
            </w:tcBorders>
          </w:tcPr>
          <w:p w:rsidR="00237E20" w:rsidRPr="00DA375A" w:rsidRDefault="00237E20" w:rsidP="003E4373">
            <w:pPr>
              <w:jc w:val="center"/>
              <w:rPr>
                <w:b/>
              </w:rPr>
            </w:pPr>
            <w:r w:rsidRPr="00DA375A">
              <w:rPr>
                <w:b/>
              </w:rPr>
              <w:lastRenderedPageBreak/>
              <w:t>1</w:t>
            </w:r>
            <w:r>
              <w:rPr>
                <w:b/>
              </w:rPr>
              <w:t>20</w:t>
            </w:r>
          </w:p>
        </w:tc>
        <w:tc>
          <w:tcPr>
            <w:tcW w:w="1843" w:type="dxa"/>
            <w:tcBorders>
              <w:top w:val="single" w:sz="12" w:space="0" w:color="auto"/>
              <w:left w:val="single" w:sz="4" w:space="0" w:color="auto"/>
              <w:bottom w:val="single" w:sz="4" w:space="0" w:color="auto"/>
              <w:right w:val="single" w:sz="4" w:space="0" w:color="auto"/>
            </w:tcBorders>
          </w:tcPr>
          <w:p w:rsidR="00237E20" w:rsidRPr="00DA375A" w:rsidRDefault="00237E20" w:rsidP="003E4373">
            <w:pPr>
              <w:jc w:val="center"/>
              <w:rPr>
                <w:b/>
              </w:rPr>
            </w:pPr>
            <w:r>
              <w:rPr>
                <w:b/>
              </w:rPr>
              <w:t>8</w:t>
            </w:r>
          </w:p>
        </w:tc>
      </w:tr>
      <w:tr w:rsidR="00237E20" w:rsidRPr="00271665" w:rsidTr="003E4373">
        <w:trPr>
          <w:trHeight w:val="677"/>
        </w:trPr>
        <w:tc>
          <w:tcPr>
            <w:tcW w:w="851" w:type="dxa"/>
            <w:tcBorders>
              <w:top w:val="single" w:sz="12" w:space="0" w:color="auto"/>
              <w:left w:val="single" w:sz="4" w:space="0" w:color="auto"/>
              <w:bottom w:val="single" w:sz="4" w:space="0" w:color="auto"/>
              <w:right w:val="single" w:sz="4" w:space="0" w:color="auto"/>
            </w:tcBorders>
          </w:tcPr>
          <w:p w:rsidR="00237E20" w:rsidRPr="00271665"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4" w:space="0" w:color="auto"/>
              <w:right w:val="single" w:sz="4" w:space="0" w:color="auto"/>
            </w:tcBorders>
            <w:vAlign w:val="center"/>
          </w:tcPr>
          <w:p w:rsidR="00237E20" w:rsidRPr="00271665" w:rsidRDefault="00237E20" w:rsidP="003E4373">
            <w:pPr>
              <w:rPr>
                <w:b/>
              </w:rPr>
            </w:pPr>
            <w:proofErr w:type="spellStart"/>
            <w:r w:rsidRPr="00271665">
              <w:rPr>
                <w:b/>
              </w:rPr>
              <w:t>Свистова</w:t>
            </w:r>
            <w:proofErr w:type="spellEnd"/>
            <w:r w:rsidRPr="00271665">
              <w:rPr>
                <w:b/>
              </w:rPr>
              <w:t xml:space="preserve"> Екатерина Олеговна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Default="00237E20" w:rsidP="003E4373">
            <w:pPr>
              <w:jc w:val="center"/>
              <w:rPr>
                <w:b/>
              </w:rPr>
            </w:pPr>
            <w:r>
              <w:rPr>
                <w:b/>
              </w:rPr>
              <w:t>Общекультурное</w:t>
            </w:r>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Pr="00271665" w:rsidRDefault="00237E20" w:rsidP="003E4373">
            <w:pPr>
              <w:jc w:val="center"/>
              <w:rPr>
                <w:b/>
              </w:rPr>
            </w:pPr>
            <w:r>
              <w:rPr>
                <w:b/>
              </w:rPr>
              <w:t>Общекультурное</w:t>
            </w:r>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«Путешествие по стране слов»</w:t>
            </w:r>
          </w:p>
          <w:p w:rsidR="00237E20" w:rsidRDefault="00237E20" w:rsidP="003E4373">
            <w:pPr>
              <w:rPr>
                <w:b/>
              </w:rPr>
            </w:pPr>
            <w:r>
              <w:rPr>
                <w:b/>
              </w:rPr>
              <w:t>«Мы раскрасим целый свет»</w:t>
            </w:r>
          </w:p>
          <w:p w:rsidR="00237E20" w:rsidRDefault="00237E20" w:rsidP="003E4373">
            <w:pPr>
              <w:rPr>
                <w:b/>
              </w:rPr>
            </w:pPr>
            <w:r>
              <w:rPr>
                <w:b/>
              </w:rPr>
              <w:t>«Город мастеров»</w:t>
            </w:r>
          </w:p>
          <w:p w:rsidR="00237E20" w:rsidRDefault="00237E20" w:rsidP="003E4373">
            <w:pPr>
              <w:rPr>
                <w:b/>
              </w:rPr>
            </w:pPr>
            <w:r>
              <w:rPr>
                <w:b/>
              </w:rPr>
              <w:t>«Мы и окружающий мир»</w:t>
            </w:r>
          </w:p>
          <w:p w:rsidR="00237E20" w:rsidRPr="00271665" w:rsidRDefault="00237E20" w:rsidP="003E4373">
            <w:pPr>
              <w:rPr>
                <w:b/>
              </w:rPr>
            </w:pPr>
            <w:r>
              <w:rPr>
                <w:b/>
              </w:rPr>
              <w:t>«Удивительный мир книг»</w:t>
            </w:r>
          </w:p>
        </w:tc>
        <w:tc>
          <w:tcPr>
            <w:tcW w:w="1417" w:type="dxa"/>
            <w:tcBorders>
              <w:top w:val="single" w:sz="12" w:space="0" w:color="auto"/>
              <w:left w:val="single" w:sz="4" w:space="0" w:color="auto"/>
              <w:right w:val="single" w:sz="4" w:space="0" w:color="auto"/>
            </w:tcBorders>
            <w:vAlign w:val="center"/>
          </w:tcPr>
          <w:p w:rsidR="00237E20" w:rsidRPr="00271665" w:rsidRDefault="00237E20" w:rsidP="003E4373">
            <w:pPr>
              <w:jc w:val="center"/>
              <w:rPr>
                <w:b/>
              </w:rPr>
            </w:pPr>
            <w:r w:rsidRPr="00271665">
              <w:rPr>
                <w:b/>
              </w:rPr>
              <w:t>1 «Г»</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p>
          <w:p w:rsidR="00237E20" w:rsidRDefault="00237E20" w:rsidP="003E4373">
            <w:pPr>
              <w:jc w:val="center"/>
              <w:rPr>
                <w:b/>
              </w:rPr>
            </w:pPr>
            <w:r>
              <w:rPr>
                <w:b/>
              </w:rPr>
              <w:t>2</w:t>
            </w:r>
          </w:p>
          <w:p w:rsidR="00237E20" w:rsidRDefault="00237E20" w:rsidP="003E4373">
            <w:pPr>
              <w:jc w:val="center"/>
              <w:rPr>
                <w:b/>
              </w:rPr>
            </w:pPr>
            <w:r>
              <w:rPr>
                <w:b/>
              </w:rPr>
              <w:t>2</w:t>
            </w:r>
          </w:p>
          <w:p w:rsidR="00237E20" w:rsidRDefault="00237E20" w:rsidP="003E4373">
            <w:pPr>
              <w:jc w:val="center"/>
              <w:rPr>
                <w:b/>
              </w:rPr>
            </w:pPr>
          </w:p>
          <w:p w:rsidR="00237E20" w:rsidRDefault="00237E20" w:rsidP="003E4373">
            <w:pPr>
              <w:jc w:val="center"/>
              <w:rPr>
                <w:b/>
              </w:rPr>
            </w:pPr>
            <w:r>
              <w:rPr>
                <w:b/>
              </w:rPr>
              <w:t>1</w:t>
            </w:r>
          </w:p>
          <w:p w:rsidR="00237E20" w:rsidRDefault="00237E20" w:rsidP="003E4373">
            <w:pPr>
              <w:jc w:val="center"/>
              <w:rPr>
                <w:b/>
              </w:rPr>
            </w:pPr>
          </w:p>
          <w:p w:rsidR="00237E20" w:rsidRPr="00271665" w:rsidRDefault="00237E20" w:rsidP="003E4373">
            <w:pPr>
              <w:jc w:val="center"/>
              <w:rPr>
                <w:b/>
              </w:rPr>
            </w:pPr>
            <w:r>
              <w:rPr>
                <w:b/>
              </w:rPr>
              <w:t>1</w:t>
            </w:r>
          </w:p>
        </w:tc>
        <w:tc>
          <w:tcPr>
            <w:tcW w:w="1701" w:type="dxa"/>
            <w:tcBorders>
              <w:top w:val="single" w:sz="12" w:space="0" w:color="auto"/>
              <w:left w:val="single" w:sz="4" w:space="0" w:color="auto"/>
              <w:right w:val="single" w:sz="4" w:space="0" w:color="auto"/>
            </w:tcBorders>
          </w:tcPr>
          <w:p w:rsidR="00237E20" w:rsidRPr="00271665" w:rsidRDefault="00237E20" w:rsidP="003E4373">
            <w:pPr>
              <w:jc w:val="center"/>
              <w:rPr>
                <w:b/>
              </w:rPr>
            </w:pPr>
            <w:r>
              <w:rPr>
                <w:b/>
              </w:rPr>
              <w:t>120</w:t>
            </w:r>
          </w:p>
        </w:tc>
        <w:tc>
          <w:tcPr>
            <w:tcW w:w="1843" w:type="dxa"/>
            <w:tcBorders>
              <w:top w:val="single" w:sz="12" w:space="0" w:color="auto"/>
              <w:left w:val="single" w:sz="4" w:space="0" w:color="auto"/>
              <w:bottom w:val="single" w:sz="4" w:space="0" w:color="auto"/>
              <w:right w:val="single" w:sz="4" w:space="0" w:color="auto"/>
            </w:tcBorders>
          </w:tcPr>
          <w:p w:rsidR="00237E20" w:rsidRPr="00271665" w:rsidRDefault="00237E20" w:rsidP="003E4373">
            <w:pPr>
              <w:jc w:val="center"/>
              <w:rPr>
                <w:b/>
              </w:rPr>
            </w:pPr>
            <w:r>
              <w:rPr>
                <w:b/>
              </w:rPr>
              <w:t>8</w:t>
            </w:r>
          </w:p>
        </w:tc>
      </w:tr>
      <w:tr w:rsidR="00237E20" w:rsidRPr="00271665" w:rsidTr="003E4373">
        <w:trPr>
          <w:trHeight w:val="677"/>
        </w:trPr>
        <w:tc>
          <w:tcPr>
            <w:tcW w:w="851" w:type="dxa"/>
            <w:tcBorders>
              <w:top w:val="single" w:sz="12" w:space="0" w:color="auto"/>
              <w:left w:val="single" w:sz="4" w:space="0" w:color="auto"/>
              <w:bottom w:val="single" w:sz="4" w:space="0" w:color="auto"/>
              <w:right w:val="single" w:sz="4" w:space="0" w:color="auto"/>
            </w:tcBorders>
          </w:tcPr>
          <w:p w:rsidR="00237E20" w:rsidRPr="00271665"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4" w:space="0" w:color="auto"/>
              <w:right w:val="single" w:sz="4" w:space="0" w:color="auto"/>
            </w:tcBorders>
          </w:tcPr>
          <w:p w:rsidR="00237E20" w:rsidRPr="00980936" w:rsidRDefault="00237E20" w:rsidP="003E4373">
            <w:pPr>
              <w:rPr>
                <w:b/>
                <w:u w:val="double"/>
              </w:rPr>
            </w:pPr>
            <w:r>
              <w:rPr>
                <w:b/>
              </w:rPr>
              <w:t xml:space="preserve">Красненко Елена </w:t>
            </w:r>
            <w:r w:rsidRPr="00980936">
              <w:rPr>
                <w:b/>
              </w:rPr>
              <w:t>Викторовна</w:t>
            </w:r>
          </w:p>
        </w:tc>
        <w:tc>
          <w:tcPr>
            <w:tcW w:w="2835" w:type="dxa"/>
            <w:tcBorders>
              <w:top w:val="single" w:sz="12" w:space="0" w:color="auto"/>
              <w:left w:val="single" w:sz="4" w:space="0" w:color="auto"/>
              <w:right w:val="single" w:sz="4" w:space="0" w:color="auto"/>
            </w:tcBorders>
          </w:tcPr>
          <w:p w:rsidR="00237E20" w:rsidRDefault="00237E20" w:rsidP="003E4373">
            <w:pPr>
              <w:rPr>
                <w:b/>
              </w:rPr>
            </w:pPr>
            <w:r>
              <w:rPr>
                <w:b/>
              </w:rPr>
              <w:t>Общекультурное</w:t>
            </w:r>
          </w:p>
          <w:p w:rsidR="00237E20" w:rsidRDefault="00237E20" w:rsidP="003E4373">
            <w:pPr>
              <w:rPr>
                <w:b/>
              </w:rPr>
            </w:pPr>
          </w:p>
          <w:p w:rsidR="00237E20" w:rsidRDefault="00237E20" w:rsidP="003E4373">
            <w:pPr>
              <w:rPr>
                <w:b/>
              </w:rPr>
            </w:pPr>
            <w:r>
              <w:rPr>
                <w:b/>
              </w:rPr>
              <w:t>Спортивно-оздоровительное</w:t>
            </w:r>
          </w:p>
          <w:p w:rsidR="00237E20" w:rsidRDefault="00237E20" w:rsidP="003E4373">
            <w:pPr>
              <w:rPr>
                <w:b/>
              </w:rPr>
            </w:pPr>
            <w:proofErr w:type="spellStart"/>
            <w:r>
              <w:rPr>
                <w:b/>
              </w:rPr>
              <w:t>Общеинтеллектуальное</w:t>
            </w:r>
            <w:proofErr w:type="spellEnd"/>
          </w:p>
          <w:p w:rsidR="00237E20" w:rsidRDefault="00237E20" w:rsidP="003E4373">
            <w:pPr>
              <w:rPr>
                <w:b/>
              </w:rPr>
            </w:pPr>
          </w:p>
          <w:p w:rsidR="00237E20" w:rsidRPr="00271665" w:rsidRDefault="00237E20" w:rsidP="003E4373">
            <w:pPr>
              <w:rPr>
                <w:b/>
              </w:rPr>
            </w:pPr>
            <w:r>
              <w:rPr>
                <w:b/>
              </w:rPr>
              <w:t>Туристско-краеведческое</w:t>
            </w:r>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«Театральные ступени»</w:t>
            </w:r>
          </w:p>
          <w:p w:rsidR="00237E20" w:rsidRDefault="00237E20" w:rsidP="003E4373">
            <w:pPr>
              <w:rPr>
                <w:b/>
              </w:rPr>
            </w:pPr>
            <w:r>
              <w:rPr>
                <w:b/>
              </w:rPr>
              <w:t>«Уроки здоровья»</w:t>
            </w:r>
          </w:p>
          <w:p w:rsidR="00237E20" w:rsidRDefault="00237E20" w:rsidP="003E4373">
            <w:pPr>
              <w:rPr>
                <w:b/>
              </w:rPr>
            </w:pPr>
          </w:p>
          <w:p w:rsidR="00237E20" w:rsidRDefault="00237E20" w:rsidP="003E4373">
            <w:pPr>
              <w:rPr>
                <w:b/>
              </w:rPr>
            </w:pPr>
            <w:r>
              <w:rPr>
                <w:b/>
              </w:rPr>
              <w:t>«Занимательная математика»</w:t>
            </w:r>
          </w:p>
          <w:p w:rsidR="00237E20" w:rsidRDefault="00237E20" w:rsidP="003E4373">
            <w:pPr>
              <w:rPr>
                <w:b/>
              </w:rPr>
            </w:pPr>
            <w:r>
              <w:rPr>
                <w:b/>
              </w:rPr>
              <w:t>«Краеведение»</w:t>
            </w:r>
          </w:p>
          <w:p w:rsidR="00237E20" w:rsidRPr="001F27B7" w:rsidRDefault="00237E20" w:rsidP="003E4373">
            <w:pPr>
              <w:rPr>
                <w:b/>
              </w:rPr>
            </w:pPr>
          </w:p>
        </w:tc>
        <w:tc>
          <w:tcPr>
            <w:tcW w:w="1417" w:type="dxa"/>
            <w:tcBorders>
              <w:top w:val="single" w:sz="12" w:space="0" w:color="auto"/>
              <w:left w:val="single" w:sz="4" w:space="0" w:color="auto"/>
              <w:right w:val="single" w:sz="4" w:space="0" w:color="auto"/>
            </w:tcBorders>
          </w:tcPr>
          <w:p w:rsidR="00237E20" w:rsidRPr="00271665" w:rsidRDefault="00237E20" w:rsidP="003E4373">
            <w:pPr>
              <w:jc w:val="center"/>
              <w:rPr>
                <w:b/>
              </w:rPr>
            </w:pPr>
            <w:r>
              <w:rPr>
                <w:b/>
              </w:rPr>
              <w:t>1 «Д»</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p>
          <w:p w:rsidR="00237E20" w:rsidRDefault="00237E20" w:rsidP="003E4373">
            <w:pPr>
              <w:jc w:val="center"/>
              <w:rPr>
                <w:b/>
              </w:rPr>
            </w:pPr>
            <w:r>
              <w:rPr>
                <w:b/>
              </w:rPr>
              <w:t>2</w:t>
            </w:r>
          </w:p>
          <w:p w:rsidR="00237E20" w:rsidRDefault="00237E20" w:rsidP="003E4373">
            <w:pPr>
              <w:jc w:val="center"/>
              <w:rPr>
                <w:b/>
              </w:rPr>
            </w:pPr>
            <w:r>
              <w:rPr>
                <w:b/>
              </w:rPr>
              <w:t>2</w:t>
            </w:r>
          </w:p>
          <w:p w:rsidR="00237E20" w:rsidRDefault="00237E20" w:rsidP="003E4373">
            <w:pPr>
              <w:jc w:val="center"/>
              <w:rPr>
                <w:b/>
              </w:rPr>
            </w:pPr>
          </w:p>
          <w:p w:rsidR="00237E20" w:rsidRPr="00271665"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Default="00237E20" w:rsidP="003E4373">
            <w:pPr>
              <w:jc w:val="center"/>
              <w:rPr>
                <w:b/>
              </w:rPr>
            </w:pPr>
            <w:r>
              <w:rPr>
                <w:b/>
              </w:rPr>
              <w:t>120</w:t>
            </w:r>
          </w:p>
        </w:tc>
        <w:tc>
          <w:tcPr>
            <w:tcW w:w="1843" w:type="dxa"/>
            <w:tcBorders>
              <w:top w:val="single" w:sz="12" w:space="0" w:color="auto"/>
              <w:left w:val="single" w:sz="4" w:space="0" w:color="auto"/>
              <w:bottom w:val="single" w:sz="4" w:space="0" w:color="auto"/>
              <w:right w:val="single" w:sz="4" w:space="0" w:color="auto"/>
            </w:tcBorders>
          </w:tcPr>
          <w:p w:rsidR="00237E20" w:rsidRPr="00271665" w:rsidRDefault="00237E20" w:rsidP="003E4373">
            <w:pPr>
              <w:jc w:val="center"/>
              <w:rPr>
                <w:b/>
              </w:rPr>
            </w:pPr>
            <w:r>
              <w:rPr>
                <w:b/>
              </w:rPr>
              <w:t>8</w:t>
            </w:r>
          </w:p>
        </w:tc>
      </w:tr>
      <w:tr w:rsidR="00237E20" w:rsidRPr="00E15593" w:rsidTr="003E4373">
        <w:trPr>
          <w:trHeight w:val="686"/>
        </w:trPr>
        <w:tc>
          <w:tcPr>
            <w:tcW w:w="851" w:type="dxa"/>
            <w:tcBorders>
              <w:top w:val="single" w:sz="12" w:space="0" w:color="auto"/>
              <w:left w:val="single" w:sz="4" w:space="0" w:color="auto"/>
              <w:bottom w:val="single" w:sz="12" w:space="0" w:color="auto"/>
              <w:right w:val="single" w:sz="4" w:space="0" w:color="auto"/>
            </w:tcBorders>
          </w:tcPr>
          <w:p w:rsidR="00237E20" w:rsidRPr="00E15593"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E15593" w:rsidRDefault="00237E20" w:rsidP="003E4373">
            <w:pPr>
              <w:rPr>
                <w:b/>
              </w:rPr>
            </w:pPr>
            <w:r w:rsidRPr="00E15593">
              <w:rPr>
                <w:b/>
              </w:rPr>
              <w:t>Дудкина Людмила Валентиновна</w:t>
            </w:r>
          </w:p>
        </w:tc>
        <w:tc>
          <w:tcPr>
            <w:tcW w:w="2835" w:type="dxa"/>
            <w:tcBorders>
              <w:top w:val="single" w:sz="12" w:space="0" w:color="auto"/>
              <w:left w:val="single" w:sz="4" w:space="0" w:color="auto"/>
              <w:right w:val="single" w:sz="4" w:space="0" w:color="auto"/>
            </w:tcBorders>
          </w:tcPr>
          <w:p w:rsidR="00237E20" w:rsidRDefault="00237E20" w:rsidP="003E4373">
            <w:pPr>
              <w:rPr>
                <w:b/>
              </w:rPr>
            </w:pPr>
            <w:r>
              <w:rPr>
                <w:b/>
              </w:rPr>
              <w:t>Общекультурное</w:t>
            </w:r>
          </w:p>
          <w:p w:rsidR="00237E20" w:rsidRDefault="00237E20" w:rsidP="003E4373">
            <w:pPr>
              <w:rPr>
                <w:b/>
              </w:rPr>
            </w:pPr>
            <w:r>
              <w:rPr>
                <w:b/>
              </w:rPr>
              <w:t>Спортивно-оздоровительное</w:t>
            </w:r>
          </w:p>
          <w:p w:rsidR="00237E20" w:rsidRPr="00E15593" w:rsidRDefault="00237E20" w:rsidP="003E4373">
            <w:pPr>
              <w:rPr>
                <w:b/>
              </w:rPr>
            </w:pPr>
            <w:proofErr w:type="spellStart"/>
            <w:r>
              <w:rPr>
                <w:b/>
              </w:rPr>
              <w:t>Общеинтеллектуальное</w:t>
            </w:r>
            <w:proofErr w:type="spellEnd"/>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«Слово»</w:t>
            </w:r>
          </w:p>
          <w:p w:rsidR="00237E20" w:rsidRDefault="00237E20" w:rsidP="003E4373">
            <w:pPr>
              <w:rPr>
                <w:b/>
              </w:rPr>
            </w:pPr>
            <w:r>
              <w:rPr>
                <w:b/>
              </w:rPr>
              <w:t>«Здоровей-ка»</w:t>
            </w:r>
          </w:p>
          <w:p w:rsidR="00237E20" w:rsidRDefault="00237E20" w:rsidP="003E4373">
            <w:pPr>
              <w:rPr>
                <w:b/>
              </w:rPr>
            </w:pPr>
          </w:p>
          <w:p w:rsidR="00237E20" w:rsidRPr="00E15593" w:rsidRDefault="00237E20" w:rsidP="003E4373">
            <w:pPr>
              <w:rPr>
                <w:b/>
              </w:rPr>
            </w:pPr>
            <w:r>
              <w:rPr>
                <w:b/>
              </w:rPr>
              <w:t>«Я – исследователь»</w:t>
            </w:r>
          </w:p>
        </w:tc>
        <w:tc>
          <w:tcPr>
            <w:tcW w:w="1417" w:type="dxa"/>
            <w:tcBorders>
              <w:top w:val="single" w:sz="12" w:space="0" w:color="auto"/>
              <w:left w:val="single" w:sz="4" w:space="0" w:color="auto"/>
              <w:right w:val="single" w:sz="4" w:space="0" w:color="auto"/>
            </w:tcBorders>
          </w:tcPr>
          <w:p w:rsidR="00237E20" w:rsidRPr="00E15593" w:rsidRDefault="00237E20" w:rsidP="003E4373">
            <w:pPr>
              <w:jc w:val="center"/>
              <w:rPr>
                <w:b/>
              </w:rPr>
            </w:pPr>
            <w:r w:rsidRPr="00E15593">
              <w:rPr>
                <w:b/>
              </w:rPr>
              <w:t>2 «А»</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t>2</w:t>
            </w:r>
          </w:p>
          <w:p w:rsidR="00237E20" w:rsidRDefault="00237E20" w:rsidP="003E4373">
            <w:pPr>
              <w:jc w:val="center"/>
              <w:rPr>
                <w:b/>
              </w:rPr>
            </w:pPr>
          </w:p>
          <w:p w:rsidR="00237E20" w:rsidRPr="00E15593"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E15593" w:rsidRDefault="00237E20" w:rsidP="003E4373">
            <w:pPr>
              <w:jc w:val="center"/>
              <w:rPr>
                <w:b/>
              </w:rPr>
            </w:pPr>
            <w:r>
              <w:rPr>
                <w:b/>
              </w:rPr>
              <w:t>90</w:t>
            </w:r>
          </w:p>
        </w:tc>
        <w:tc>
          <w:tcPr>
            <w:tcW w:w="1843" w:type="dxa"/>
            <w:tcBorders>
              <w:top w:val="single" w:sz="12" w:space="0" w:color="auto"/>
              <w:left w:val="single" w:sz="4" w:space="0" w:color="auto"/>
              <w:bottom w:val="single" w:sz="12" w:space="0" w:color="auto"/>
              <w:right w:val="single" w:sz="4" w:space="0" w:color="auto"/>
            </w:tcBorders>
          </w:tcPr>
          <w:p w:rsidR="00237E20" w:rsidRPr="00E15593" w:rsidRDefault="00237E20" w:rsidP="003E4373">
            <w:pPr>
              <w:jc w:val="center"/>
              <w:rPr>
                <w:b/>
              </w:rPr>
            </w:pPr>
            <w:r>
              <w:rPr>
                <w:b/>
              </w:rPr>
              <w:t>6</w:t>
            </w:r>
          </w:p>
        </w:tc>
      </w:tr>
      <w:tr w:rsidR="00237E20" w:rsidTr="003E4373">
        <w:trPr>
          <w:trHeight w:val="554"/>
        </w:trPr>
        <w:tc>
          <w:tcPr>
            <w:tcW w:w="851" w:type="dxa"/>
            <w:tcBorders>
              <w:top w:val="single" w:sz="12" w:space="0" w:color="auto"/>
              <w:left w:val="single" w:sz="4" w:space="0" w:color="auto"/>
              <w:bottom w:val="single" w:sz="12" w:space="0" w:color="auto"/>
              <w:right w:val="single" w:sz="4" w:space="0" w:color="auto"/>
            </w:tcBorders>
          </w:tcPr>
          <w:p w:rsidR="00237E20" w:rsidRPr="00DA375A" w:rsidRDefault="00237E20" w:rsidP="00237E20">
            <w:pPr>
              <w:pStyle w:val="a3"/>
              <w:numPr>
                <w:ilvl w:val="0"/>
                <w:numId w:val="45"/>
              </w:numPr>
              <w:spacing w:line="240" w:lineRule="auto"/>
              <w:jc w:val="left"/>
            </w:pPr>
          </w:p>
        </w:tc>
        <w:tc>
          <w:tcPr>
            <w:tcW w:w="3402" w:type="dxa"/>
            <w:tcBorders>
              <w:top w:val="single" w:sz="12" w:space="0" w:color="auto"/>
              <w:left w:val="single" w:sz="4" w:space="0" w:color="auto"/>
              <w:bottom w:val="single" w:sz="12" w:space="0" w:color="auto"/>
              <w:right w:val="single" w:sz="4" w:space="0" w:color="auto"/>
            </w:tcBorders>
          </w:tcPr>
          <w:p w:rsidR="00237E20" w:rsidRPr="00E8293F" w:rsidRDefault="00237E20" w:rsidP="003E4373">
            <w:pPr>
              <w:rPr>
                <w:b/>
              </w:rPr>
            </w:pPr>
            <w:proofErr w:type="spellStart"/>
            <w:r w:rsidRPr="00E8293F">
              <w:rPr>
                <w:b/>
              </w:rPr>
              <w:t>Росева</w:t>
            </w:r>
            <w:proofErr w:type="spellEnd"/>
            <w:r w:rsidRPr="00E8293F">
              <w:rPr>
                <w:b/>
              </w:rPr>
              <w:t xml:space="preserve"> Татьяна Павловна</w:t>
            </w:r>
          </w:p>
        </w:tc>
        <w:tc>
          <w:tcPr>
            <w:tcW w:w="2835" w:type="dxa"/>
            <w:tcBorders>
              <w:top w:val="single" w:sz="12" w:space="0" w:color="auto"/>
              <w:left w:val="single" w:sz="4" w:space="0" w:color="auto"/>
              <w:right w:val="single" w:sz="4" w:space="0" w:color="auto"/>
            </w:tcBorders>
          </w:tcPr>
          <w:p w:rsidR="00237E20" w:rsidRDefault="00237E20" w:rsidP="003E4373">
            <w:pPr>
              <w:rPr>
                <w:b/>
              </w:rPr>
            </w:pPr>
            <w:r>
              <w:rPr>
                <w:b/>
              </w:rPr>
              <w:t>Общекультурное</w:t>
            </w:r>
          </w:p>
          <w:p w:rsidR="00237E20" w:rsidRDefault="00237E20" w:rsidP="003E4373">
            <w:pPr>
              <w:rPr>
                <w:b/>
              </w:rPr>
            </w:pPr>
            <w:proofErr w:type="spellStart"/>
            <w:r>
              <w:rPr>
                <w:b/>
              </w:rPr>
              <w:t>Общеинтеллектуальное</w:t>
            </w:r>
            <w:proofErr w:type="spellEnd"/>
          </w:p>
          <w:p w:rsidR="00237E20" w:rsidRDefault="00237E20" w:rsidP="003E4373">
            <w:pPr>
              <w:rPr>
                <w:b/>
              </w:rPr>
            </w:pPr>
          </w:p>
          <w:p w:rsidR="00237E20" w:rsidRPr="00E8293F" w:rsidRDefault="00237E20" w:rsidP="003E4373">
            <w:pPr>
              <w:rPr>
                <w:b/>
              </w:rPr>
            </w:pPr>
            <w:proofErr w:type="spellStart"/>
            <w:r>
              <w:rPr>
                <w:b/>
              </w:rPr>
              <w:t>Общеинтеллектуальное</w:t>
            </w:r>
            <w:proofErr w:type="spellEnd"/>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«В гостях у сказки»</w:t>
            </w:r>
          </w:p>
          <w:p w:rsidR="00237E20" w:rsidRDefault="00237E20" w:rsidP="003E4373">
            <w:pPr>
              <w:rPr>
                <w:b/>
              </w:rPr>
            </w:pPr>
            <w:r>
              <w:rPr>
                <w:b/>
              </w:rPr>
              <w:t>«Математика и конструирование»</w:t>
            </w:r>
          </w:p>
          <w:p w:rsidR="00237E20" w:rsidRPr="00E8293F" w:rsidRDefault="00237E20" w:rsidP="003E4373">
            <w:pPr>
              <w:rPr>
                <w:b/>
              </w:rPr>
            </w:pPr>
            <w:r>
              <w:rPr>
                <w:b/>
              </w:rPr>
              <w:t>«Секреты орфографии»</w:t>
            </w:r>
          </w:p>
        </w:tc>
        <w:tc>
          <w:tcPr>
            <w:tcW w:w="1417" w:type="dxa"/>
            <w:tcBorders>
              <w:top w:val="single" w:sz="12" w:space="0" w:color="auto"/>
              <w:left w:val="single" w:sz="4" w:space="0" w:color="auto"/>
              <w:right w:val="single" w:sz="4" w:space="0" w:color="auto"/>
            </w:tcBorders>
            <w:vAlign w:val="center"/>
          </w:tcPr>
          <w:p w:rsidR="00237E20" w:rsidRPr="00E8293F" w:rsidRDefault="00237E20" w:rsidP="003E4373">
            <w:pPr>
              <w:jc w:val="center"/>
              <w:rPr>
                <w:b/>
              </w:rPr>
            </w:pPr>
            <w:r w:rsidRPr="00E8293F">
              <w:rPr>
                <w:b/>
              </w:rPr>
              <w:t>2 «Б»</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t>2</w:t>
            </w:r>
          </w:p>
          <w:p w:rsidR="00237E20" w:rsidRDefault="00237E20" w:rsidP="003E4373">
            <w:pPr>
              <w:jc w:val="center"/>
              <w:rPr>
                <w:b/>
              </w:rPr>
            </w:pPr>
          </w:p>
          <w:p w:rsidR="00237E20" w:rsidRPr="00E8293F"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E8293F" w:rsidRDefault="00237E20" w:rsidP="003E4373">
            <w:pPr>
              <w:jc w:val="center"/>
              <w:rPr>
                <w:b/>
              </w:rPr>
            </w:pPr>
            <w:r w:rsidRPr="00E8293F">
              <w:rPr>
                <w:b/>
              </w:rPr>
              <w:t>90</w:t>
            </w:r>
          </w:p>
        </w:tc>
        <w:tc>
          <w:tcPr>
            <w:tcW w:w="1843" w:type="dxa"/>
            <w:tcBorders>
              <w:top w:val="single" w:sz="12" w:space="0" w:color="auto"/>
              <w:left w:val="single" w:sz="4" w:space="0" w:color="auto"/>
              <w:bottom w:val="single" w:sz="12" w:space="0" w:color="auto"/>
              <w:right w:val="single" w:sz="4" w:space="0" w:color="auto"/>
            </w:tcBorders>
          </w:tcPr>
          <w:p w:rsidR="00237E20" w:rsidRPr="00E8293F" w:rsidRDefault="00237E20" w:rsidP="003E4373">
            <w:pPr>
              <w:jc w:val="center"/>
              <w:rPr>
                <w:b/>
              </w:rPr>
            </w:pPr>
            <w:r w:rsidRPr="00E8293F">
              <w:rPr>
                <w:b/>
              </w:rPr>
              <w:t>6</w:t>
            </w:r>
          </w:p>
        </w:tc>
      </w:tr>
      <w:tr w:rsidR="00237E20" w:rsidRPr="00E8293F" w:rsidTr="003E4373">
        <w:trPr>
          <w:trHeight w:val="956"/>
        </w:trPr>
        <w:tc>
          <w:tcPr>
            <w:tcW w:w="851" w:type="dxa"/>
            <w:tcBorders>
              <w:top w:val="single" w:sz="12" w:space="0" w:color="auto"/>
              <w:left w:val="single" w:sz="4" w:space="0" w:color="auto"/>
              <w:bottom w:val="single" w:sz="12" w:space="0" w:color="auto"/>
              <w:right w:val="single" w:sz="4" w:space="0" w:color="auto"/>
            </w:tcBorders>
          </w:tcPr>
          <w:p w:rsidR="00237E20" w:rsidRPr="00E8293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A25076" w:rsidRDefault="00237E20" w:rsidP="003E4373">
            <w:pPr>
              <w:rPr>
                <w:b/>
              </w:rPr>
            </w:pPr>
            <w:r w:rsidRPr="00A25076">
              <w:rPr>
                <w:b/>
              </w:rPr>
              <w:t>Морозова Инна Николаевна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Pr="00A25076"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right w:val="single" w:sz="4" w:space="0" w:color="auto"/>
            </w:tcBorders>
          </w:tcPr>
          <w:p w:rsidR="00237E20" w:rsidRDefault="00237E20" w:rsidP="003E4373">
            <w:pPr>
              <w:jc w:val="center"/>
              <w:rPr>
                <w:b/>
              </w:rPr>
            </w:pPr>
            <w:r>
              <w:rPr>
                <w:b/>
              </w:rPr>
              <w:t>«По страницам детских книг»</w:t>
            </w:r>
          </w:p>
          <w:p w:rsidR="00237E20" w:rsidRPr="00A25076" w:rsidRDefault="00237E20" w:rsidP="003E4373">
            <w:pPr>
              <w:jc w:val="center"/>
              <w:rPr>
                <w:b/>
              </w:rPr>
            </w:pPr>
            <w:r>
              <w:rPr>
                <w:b/>
              </w:rPr>
              <w:t>«Умники и умницы»</w:t>
            </w:r>
          </w:p>
        </w:tc>
        <w:tc>
          <w:tcPr>
            <w:tcW w:w="1417" w:type="dxa"/>
            <w:tcBorders>
              <w:top w:val="single" w:sz="12" w:space="0" w:color="auto"/>
              <w:left w:val="single" w:sz="4" w:space="0" w:color="auto"/>
              <w:right w:val="single" w:sz="4" w:space="0" w:color="auto"/>
            </w:tcBorders>
          </w:tcPr>
          <w:p w:rsidR="00237E20" w:rsidRPr="00A25076" w:rsidRDefault="00237E20" w:rsidP="003E4373">
            <w:pPr>
              <w:jc w:val="center"/>
              <w:rPr>
                <w:b/>
              </w:rPr>
            </w:pPr>
            <w:r>
              <w:rPr>
                <w:b/>
              </w:rPr>
              <w:t>2</w:t>
            </w:r>
            <w:r w:rsidRPr="00A25076">
              <w:rPr>
                <w:b/>
              </w:rPr>
              <w:t xml:space="preserve"> «В»</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p>
          <w:p w:rsidR="00237E20" w:rsidRPr="00A25076"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A25076" w:rsidRDefault="00237E20" w:rsidP="003E4373">
            <w:pPr>
              <w:jc w:val="center"/>
              <w:rPr>
                <w:b/>
              </w:rPr>
            </w:pPr>
            <w:r>
              <w:rPr>
                <w:b/>
              </w:rPr>
              <w:t>60</w:t>
            </w:r>
          </w:p>
        </w:tc>
        <w:tc>
          <w:tcPr>
            <w:tcW w:w="1843" w:type="dxa"/>
            <w:tcBorders>
              <w:top w:val="single" w:sz="12" w:space="0" w:color="auto"/>
              <w:left w:val="single" w:sz="4" w:space="0" w:color="auto"/>
              <w:bottom w:val="single" w:sz="12" w:space="0" w:color="auto"/>
              <w:right w:val="single" w:sz="4" w:space="0" w:color="auto"/>
            </w:tcBorders>
          </w:tcPr>
          <w:p w:rsidR="00237E20" w:rsidRPr="00A25076" w:rsidRDefault="00237E20" w:rsidP="003E4373">
            <w:pPr>
              <w:jc w:val="center"/>
              <w:rPr>
                <w:b/>
              </w:rPr>
            </w:pPr>
            <w:r>
              <w:rPr>
                <w:b/>
              </w:rPr>
              <w:t>4</w:t>
            </w:r>
          </w:p>
        </w:tc>
      </w:tr>
      <w:tr w:rsidR="00237E20" w:rsidRPr="00E8293F" w:rsidTr="003E4373">
        <w:trPr>
          <w:trHeight w:val="534"/>
        </w:trPr>
        <w:tc>
          <w:tcPr>
            <w:tcW w:w="851" w:type="dxa"/>
            <w:tcBorders>
              <w:top w:val="single" w:sz="12" w:space="0" w:color="auto"/>
              <w:left w:val="single" w:sz="4" w:space="0" w:color="auto"/>
              <w:bottom w:val="single" w:sz="12" w:space="0" w:color="auto"/>
              <w:right w:val="single" w:sz="4" w:space="0" w:color="auto"/>
            </w:tcBorders>
          </w:tcPr>
          <w:p w:rsidR="00237E20" w:rsidRPr="00E8293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E8293F" w:rsidRDefault="00237E20" w:rsidP="003E4373">
            <w:pPr>
              <w:rPr>
                <w:b/>
              </w:rPr>
            </w:pPr>
            <w:r w:rsidRPr="00E8293F">
              <w:rPr>
                <w:b/>
              </w:rPr>
              <w:t xml:space="preserve">Наталич </w:t>
            </w:r>
          </w:p>
          <w:p w:rsidR="00237E20" w:rsidRPr="00E8293F" w:rsidRDefault="00237E20" w:rsidP="003E4373">
            <w:pPr>
              <w:rPr>
                <w:b/>
              </w:rPr>
            </w:pPr>
            <w:r w:rsidRPr="00E8293F">
              <w:rPr>
                <w:b/>
              </w:rPr>
              <w:t>Светлана Николаевна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r>
              <w:rPr>
                <w:b/>
              </w:rPr>
              <w:t>Общекультурное</w:t>
            </w:r>
          </w:p>
          <w:p w:rsidR="00237E20" w:rsidRPr="00E8293F"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right w:val="single" w:sz="4" w:space="0" w:color="auto"/>
            </w:tcBorders>
          </w:tcPr>
          <w:p w:rsidR="00237E20" w:rsidRDefault="00237E20" w:rsidP="003E4373">
            <w:pPr>
              <w:rPr>
                <w:b/>
                <w:bCs/>
              </w:rPr>
            </w:pPr>
            <w:r>
              <w:rPr>
                <w:b/>
                <w:bCs/>
              </w:rPr>
              <w:t>«Кукольный театр»</w:t>
            </w:r>
          </w:p>
          <w:p w:rsidR="00237E20" w:rsidRPr="00E8293F" w:rsidRDefault="00237E20" w:rsidP="003E4373">
            <w:pPr>
              <w:rPr>
                <w:b/>
                <w:bCs/>
              </w:rPr>
            </w:pPr>
            <w:r>
              <w:rPr>
                <w:b/>
                <w:bCs/>
              </w:rPr>
              <w:t>«Умники и умницы»</w:t>
            </w:r>
          </w:p>
        </w:tc>
        <w:tc>
          <w:tcPr>
            <w:tcW w:w="1417" w:type="dxa"/>
            <w:tcBorders>
              <w:top w:val="single" w:sz="12" w:space="0" w:color="auto"/>
              <w:left w:val="single" w:sz="4" w:space="0" w:color="auto"/>
              <w:right w:val="single" w:sz="4" w:space="0" w:color="auto"/>
            </w:tcBorders>
          </w:tcPr>
          <w:p w:rsidR="00237E20" w:rsidRPr="00E8293F" w:rsidRDefault="00237E20" w:rsidP="003E4373">
            <w:pPr>
              <w:jc w:val="center"/>
              <w:rPr>
                <w:b/>
              </w:rPr>
            </w:pPr>
            <w:r w:rsidRPr="00E8293F">
              <w:rPr>
                <w:b/>
              </w:rPr>
              <w:t>2 «Г»</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4</w:t>
            </w:r>
          </w:p>
          <w:p w:rsidR="00237E20" w:rsidRPr="00E8293F"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E8293F" w:rsidRDefault="00237E20" w:rsidP="003E4373">
            <w:pPr>
              <w:jc w:val="center"/>
              <w:rPr>
                <w:b/>
              </w:rPr>
            </w:pPr>
            <w:r w:rsidRPr="00E8293F">
              <w:rPr>
                <w:b/>
              </w:rPr>
              <w:t>90</w:t>
            </w:r>
          </w:p>
        </w:tc>
        <w:tc>
          <w:tcPr>
            <w:tcW w:w="1843" w:type="dxa"/>
            <w:tcBorders>
              <w:top w:val="single" w:sz="12" w:space="0" w:color="auto"/>
              <w:left w:val="single" w:sz="4" w:space="0" w:color="auto"/>
              <w:bottom w:val="single" w:sz="12" w:space="0" w:color="auto"/>
              <w:right w:val="single" w:sz="4" w:space="0" w:color="auto"/>
            </w:tcBorders>
          </w:tcPr>
          <w:p w:rsidR="00237E20" w:rsidRPr="00E8293F" w:rsidRDefault="00237E20" w:rsidP="003E4373">
            <w:pPr>
              <w:jc w:val="center"/>
              <w:rPr>
                <w:b/>
              </w:rPr>
            </w:pPr>
            <w:r w:rsidRPr="00E8293F">
              <w:rPr>
                <w:b/>
              </w:rPr>
              <w:t>6</w:t>
            </w:r>
          </w:p>
        </w:tc>
      </w:tr>
      <w:tr w:rsidR="00237E20" w:rsidRPr="00E8293F" w:rsidTr="003E4373">
        <w:trPr>
          <w:trHeight w:val="534"/>
        </w:trPr>
        <w:tc>
          <w:tcPr>
            <w:tcW w:w="851" w:type="dxa"/>
            <w:tcBorders>
              <w:top w:val="single" w:sz="12" w:space="0" w:color="auto"/>
              <w:left w:val="single" w:sz="4" w:space="0" w:color="auto"/>
              <w:bottom w:val="single" w:sz="12" w:space="0" w:color="auto"/>
              <w:right w:val="single" w:sz="4" w:space="0" w:color="auto"/>
            </w:tcBorders>
          </w:tcPr>
          <w:p w:rsidR="00237E20" w:rsidRPr="00E8293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DA375A" w:rsidRDefault="00237E20" w:rsidP="003E4373">
            <w:pPr>
              <w:rPr>
                <w:b/>
              </w:rPr>
            </w:pPr>
            <w:r w:rsidRPr="00DA375A">
              <w:rPr>
                <w:b/>
              </w:rPr>
              <w:t>Нестеренко Светлана Митрофановна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r>
              <w:rPr>
                <w:b/>
              </w:rPr>
              <w:t>Общекультурное</w:t>
            </w:r>
          </w:p>
          <w:p w:rsidR="00237E20" w:rsidRDefault="00237E20" w:rsidP="003E4373">
            <w:pPr>
              <w:jc w:val="center"/>
              <w:rPr>
                <w:b/>
              </w:rPr>
            </w:pPr>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Default="00237E20" w:rsidP="003E4373">
            <w:pPr>
              <w:jc w:val="center"/>
              <w:rPr>
                <w:b/>
              </w:rPr>
            </w:pPr>
            <w:r>
              <w:rPr>
                <w:b/>
              </w:rPr>
              <w:t>Спортивно-оздоровительное</w:t>
            </w:r>
          </w:p>
          <w:p w:rsidR="00237E20" w:rsidRPr="00DA375A"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right w:val="single" w:sz="4" w:space="0" w:color="auto"/>
            </w:tcBorders>
          </w:tcPr>
          <w:p w:rsidR="00237E20" w:rsidRDefault="00237E20" w:rsidP="003E4373">
            <w:pPr>
              <w:rPr>
                <w:b/>
                <w:bCs/>
              </w:rPr>
            </w:pPr>
            <w:r>
              <w:rPr>
                <w:b/>
                <w:bCs/>
              </w:rPr>
              <w:t>«Театральная студия»</w:t>
            </w:r>
          </w:p>
          <w:p w:rsidR="00237E20" w:rsidRDefault="00237E20" w:rsidP="003E4373">
            <w:pPr>
              <w:rPr>
                <w:b/>
                <w:bCs/>
              </w:rPr>
            </w:pPr>
            <w:r>
              <w:rPr>
                <w:b/>
                <w:bCs/>
              </w:rPr>
              <w:t>«Румяный колобок»</w:t>
            </w:r>
          </w:p>
          <w:p w:rsidR="00237E20" w:rsidRDefault="00237E20" w:rsidP="003E4373">
            <w:pPr>
              <w:rPr>
                <w:b/>
                <w:bCs/>
              </w:rPr>
            </w:pPr>
            <w:r>
              <w:rPr>
                <w:b/>
                <w:bCs/>
              </w:rPr>
              <w:t>«Карандашик озорной»</w:t>
            </w:r>
          </w:p>
          <w:p w:rsidR="00237E20" w:rsidRDefault="00237E20" w:rsidP="003E4373">
            <w:pPr>
              <w:rPr>
                <w:b/>
                <w:bCs/>
              </w:rPr>
            </w:pPr>
            <w:r>
              <w:rPr>
                <w:b/>
                <w:bCs/>
              </w:rPr>
              <w:t>«Уроки здоровья»</w:t>
            </w:r>
          </w:p>
          <w:p w:rsidR="00237E20" w:rsidRDefault="00237E20" w:rsidP="003E4373">
            <w:pPr>
              <w:rPr>
                <w:b/>
                <w:bCs/>
              </w:rPr>
            </w:pPr>
          </w:p>
          <w:p w:rsidR="00237E20" w:rsidRPr="00DA375A" w:rsidRDefault="00237E20" w:rsidP="003E4373">
            <w:pPr>
              <w:rPr>
                <w:b/>
                <w:bCs/>
              </w:rPr>
            </w:pPr>
            <w:r>
              <w:rPr>
                <w:b/>
                <w:bCs/>
              </w:rPr>
              <w:t>«Я – исследователь»</w:t>
            </w:r>
          </w:p>
        </w:tc>
        <w:tc>
          <w:tcPr>
            <w:tcW w:w="1417" w:type="dxa"/>
            <w:tcBorders>
              <w:top w:val="single" w:sz="12" w:space="0" w:color="auto"/>
              <w:left w:val="single" w:sz="4" w:space="0" w:color="auto"/>
              <w:right w:val="single" w:sz="4" w:space="0" w:color="auto"/>
            </w:tcBorders>
          </w:tcPr>
          <w:p w:rsidR="00237E20" w:rsidRPr="00DA375A" w:rsidRDefault="00237E20" w:rsidP="003E4373">
            <w:pPr>
              <w:jc w:val="center"/>
              <w:rPr>
                <w:b/>
              </w:rPr>
            </w:pPr>
            <w:r w:rsidRPr="00DA375A">
              <w:rPr>
                <w:b/>
              </w:rPr>
              <w:t>2  «Д»</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1</w:t>
            </w:r>
          </w:p>
          <w:p w:rsidR="00237E20" w:rsidRDefault="00237E20" w:rsidP="003E4373">
            <w:pPr>
              <w:jc w:val="center"/>
              <w:rPr>
                <w:b/>
              </w:rPr>
            </w:pPr>
          </w:p>
          <w:p w:rsidR="00237E20" w:rsidRDefault="00237E20" w:rsidP="003E4373">
            <w:pPr>
              <w:jc w:val="center"/>
              <w:rPr>
                <w:b/>
              </w:rPr>
            </w:pPr>
            <w:r>
              <w:rPr>
                <w:b/>
              </w:rPr>
              <w:t>1</w:t>
            </w:r>
          </w:p>
          <w:p w:rsidR="00237E20" w:rsidRDefault="00237E20" w:rsidP="003E4373">
            <w:pPr>
              <w:jc w:val="center"/>
              <w:rPr>
                <w:b/>
              </w:rPr>
            </w:pPr>
            <w:r>
              <w:rPr>
                <w:b/>
              </w:rPr>
              <w:t>1</w:t>
            </w:r>
          </w:p>
          <w:p w:rsidR="00237E20" w:rsidRDefault="00237E20" w:rsidP="003E4373">
            <w:pPr>
              <w:jc w:val="center"/>
              <w:rPr>
                <w:b/>
              </w:rPr>
            </w:pPr>
          </w:p>
          <w:p w:rsidR="00237E20" w:rsidRDefault="00237E20" w:rsidP="003E4373">
            <w:pPr>
              <w:jc w:val="center"/>
              <w:rPr>
                <w:b/>
              </w:rPr>
            </w:pPr>
            <w:r>
              <w:rPr>
                <w:b/>
              </w:rPr>
              <w:t>1</w:t>
            </w:r>
          </w:p>
          <w:p w:rsidR="00237E20" w:rsidRDefault="00237E20" w:rsidP="003E4373">
            <w:pPr>
              <w:jc w:val="center"/>
              <w:rPr>
                <w:b/>
              </w:rPr>
            </w:pPr>
          </w:p>
          <w:p w:rsidR="00237E20" w:rsidRPr="00DA375A" w:rsidRDefault="00237E20" w:rsidP="003E4373">
            <w:pPr>
              <w:jc w:val="center"/>
              <w:rPr>
                <w:b/>
              </w:rPr>
            </w:pPr>
            <w:r>
              <w:rPr>
                <w:b/>
              </w:rPr>
              <w:t>1</w:t>
            </w:r>
          </w:p>
        </w:tc>
        <w:tc>
          <w:tcPr>
            <w:tcW w:w="1701" w:type="dxa"/>
            <w:tcBorders>
              <w:top w:val="single" w:sz="12" w:space="0" w:color="auto"/>
              <w:left w:val="single" w:sz="4" w:space="0" w:color="auto"/>
              <w:right w:val="single" w:sz="4" w:space="0" w:color="auto"/>
            </w:tcBorders>
          </w:tcPr>
          <w:p w:rsidR="00237E20" w:rsidRPr="00DA375A" w:rsidRDefault="00237E20" w:rsidP="003E4373">
            <w:pPr>
              <w:jc w:val="center"/>
              <w:rPr>
                <w:b/>
              </w:rPr>
            </w:pPr>
            <w:r w:rsidRPr="00DA375A">
              <w:rPr>
                <w:b/>
              </w:rPr>
              <w:t>75</w:t>
            </w:r>
          </w:p>
        </w:tc>
        <w:tc>
          <w:tcPr>
            <w:tcW w:w="1843" w:type="dxa"/>
            <w:tcBorders>
              <w:top w:val="single" w:sz="12" w:space="0" w:color="auto"/>
              <w:left w:val="single" w:sz="4" w:space="0" w:color="auto"/>
              <w:bottom w:val="single" w:sz="12" w:space="0" w:color="auto"/>
              <w:right w:val="single" w:sz="4" w:space="0" w:color="auto"/>
            </w:tcBorders>
          </w:tcPr>
          <w:p w:rsidR="00237E20" w:rsidRPr="00DA375A" w:rsidRDefault="00237E20" w:rsidP="003E4373">
            <w:pPr>
              <w:jc w:val="center"/>
              <w:rPr>
                <w:b/>
              </w:rPr>
            </w:pPr>
            <w:r w:rsidRPr="00DA375A">
              <w:rPr>
                <w:b/>
              </w:rPr>
              <w:t>5</w:t>
            </w:r>
          </w:p>
        </w:tc>
      </w:tr>
      <w:tr w:rsidR="00237E20" w:rsidRPr="00E8293F" w:rsidTr="003E4373">
        <w:trPr>
          <w:trHeight w:val="534"/>
        </w:trPr>
        <w:tc>
          <w:tcPr>
            <w:tcW w:w="851" w:type="dxa"/>
            <w:tcBorders>
              <w:top w:val="single" w:sz="12" w:space="0" w:color="auto"/>
              <w:left w:val="single" w:sz="4" w:space="0" w:color="auto"/>
              <w:bottom w:val="single" w:sz="12" w:space="0" w:color="auto"/>
              <w:right w:val="single" w:sz="4" w:space="0" w:color="auto"/>
            </w:tcBorders>
          </w:tcPr>
          <w:p w:rsidR="00237E20" w:rsidRPr="00E8293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ED4833" w:rsidRDefault="00237E20" w:rsidP="003E4373">
            <w:pPr>
              <w:rPr>
                <w:b/>
              </w:rPr>
            </w:pPr>
            <w:r w:rsidRPr="00ED4833">
              <w:rPr>
                <w:b/>
              </w:rPr>
              <w:t>Барановская Анна Юрьевна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Default="00237E20" w:rsidP="003E4373">
            <w:pPr>
              <w:jc w:val="center"/>
              <w:rPr>
                <w:b/>
              </w:rPr>
            </w:pPr>
            <w:r>
              <w:rPr>
                <w:b/>
              </w:rPr>
              <w:t>Общекультурное</w:t>
            </w:r>
          </w:p>
          <w:p w:rsidR="00237E20" w:rsidRPr="00ED4833" w:rsidRDefault="00237E20" w:rsidP="003E4373">
            <w:pPr>
              <w:jc w:val="center"/>
              <w:rPr>
                <w:b/>
              </w:rPr>
            </w:pPr>
            <w:r>
              <w:rPr>
                <w:b/>
              </w:rPr>
              <w:t>Туристско-краеведческое</w:t>
            </w:r>
          </w:p>
        </w:tc>
        <w:tc>
          <w:tcPr>
            <w:tcW w:w="2552" w:type="dxa"/>
            <w:tcBorders>
              <w:top w:val="single" w:sz="12" w:space="0" w:color="auto"/>
              <w:left w:val="single" w:sz="4" w:space="0" w:color="auto"/>
              <w:right w:val="single" w:sz="4" w:space="0" w:color="auto"/>
            </w:tcBorders>
          </w:tcPr>
          <w:p w:rsidR="00237E20" w:rsidRDefault="00237E20" w:rsidP="003E4373">
            <w:pPr>
              <w:rPr>
                <w:b/>
                <w:bCs/>
              </w:rPr>
            </w:pPr>
            <w:r>
              <w:rPr>
                <w:b/>
                <w:bCs/>
              </w:rPr>
              <w:t>«Занимательная математика»</w:t>
            </w:r>
          </w:p>
          <w:p w:rsidR="00237E20" w:rsidRDefault="00237E20" w:rsidP="003E4373">
            <w:pPr>
              <w:rPr>
                <w:b/>
                <w:bCs/>
              </w:rPr>
            </w:pPr>
            <w:r>
              <w:rPr>
                <w:b/>
                <w:bCs/>
              </w:rPr>
              <w:t>«Веселое оригами»</w:t>
            </w:r>
          </w:p>
          <w:p w:rsidR="00237E20" w:rsidRPr="00ED4833" w:rsidRDefault="00237E20" w:rsidP="003E4373">
            <w:pPr>
              <w:rPr>
                <w:b/>
                <w:bCs/>
              </w:rPr>
            </w:pPr>
            <w:r>
              <w:rPr>
                <w:b/>
                <w:bCs/>
              </w:rPr>
              <w:t>«Краеведение»</w:t>
            </w:r>
          </w:p>
        </w:tc>
        <w:tc>
          <w:tcPr>
            <w:tcW w:w="1417" w:type="dxa"/>
            <w:tcBorders>
              <w:top w:val="single" w:sz="12" w:space="0" w:color="auto"/>
              <w:left w:val="single" w:sz="4" w:space="0" w:color="auto"/>
              <w:right w:val="single" w:sz="4" w:space="0" w:color="auto"/>
            </w:tcBorders>
          </w:tcPr>
          <w:p w:rsidR="00237E20" w:rsidRPr="00ED4833" w:rsidRDefault="00237E20" w:rsidP="003E4373">
            <w:pPr>
              <w:jc w:val="center"/>
              <w:rPr>
                <w:b/>
              </w:rPr>
            </w:pPr>
            <w:r w:rsidRPr="00ED4833">
              <w:rPr>
                <w:b/>
              </w:rPr>
              <w:t>2 «Е»</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p>
          <w:p w:rsidR="00237E20" w:rsidRDefault="00237E20" w:rsidP="003E4373">
            <w:pPr>
              <w:jc w:val="center"/>
              <w:rPr>
                <w:b/>
              </w:rPr>
            </w:pPr>
            <w:r>
              <w:rPr>
                <w:b/>
              </w:rPr>
              <w:t>2</w:t>
            </w:r>
          </w:p>
          <w:p w:rsidR="00237E20" w:rsidRPr="00ED4833"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ED4833" w:rsidRDefault="00237E20" w:rsidP="003E4373">
            <w:pPr>
              <w:jc w:val="center"/>
              <w:rPr>
                <w:b/>
              </w:rPr>
            </w:pPr>
            <w:r>
              <w:rPr>
                <w:b/>
              </w:rPr>
              <w:t>90</w:t>
            </w:r>
          </w:p>
        </w:tc>
        <w:tc>
          <w:tcPr>
            <w:tcW w:w="1843" w:type="dxa"/>
            <w:tcBorders>
              <w:top w:val="single" w:sz="12" w:space="0" w:color="auto"/>
              <w:left w:val="single" w:sz="4" w:space="0" w:color="auto"/>
              <w:bottom w:val="single" w:sz="12" w:space="0" w:color="auto"/>
              <w:right w:val="single" w:sz="4" w:space="0" w:color="auto"/>
            </w:tcBorders>
          </w:tcPr>
          <w:p w:rsidR="00237E20" w:rsidRPr="00ED4833" w:rsidRDefault="00237E20" w:rsidP="003E4373">
            <w:pPr>
              <w:jc w:val="center"/>
              <w:rPr>
                <w:b/>
              </w:rPr>
            </w:pPr>
            <w:r w:rsidRPr="00ED4833">
              <w:rPr>
                <w:b/>
              </w:rPr>
              <w:t>6</w:t>
            </w:r>
          </w:p>
        </w:tc>
      </w:tr>
      <w:tr w:rsidR="00237E20" w:rsidRPr="00E8293F" w:rsidTr="003E4373">
        <w:trPr>
          <w:trHeight w:val="534"/>
        </w:trPr>
        <w:tc>
          <w:tcPr>
            <w:tcW w:w="851" w:type="dxa"/>
            <w:tcBorders>
              <w:top w:val="single" w:sz="12" w:space="0" w:color="auto"/>
              <w:left w:val="single" w:sz="4" w:space="0" w:color="auto"/>
              <w:bottom w:val="single" w:sz="12" w:space="0" w:color="auto"/>
              <w:right w:val="single" w:sz="4" w:space="0" w:color="auto"/>
            </w:tcBorders>
          </w:tcPr>
          <w:p w:rsidR="00237E20" w:rsidRPr="00E8293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DA375A" w:rsidRDefault="00237E20" w:rsidP="003E4373">
            <w:pPr>
              <w:rPr>
                <w:b/>
              </w:rPr>
            </w:pPr>
            <w:proofErr w:type="spellStart"/>
            <w:r w:rsidRPr="00DA375A">
              <w:rPr>
                <w:b/>
              </w:rPr>
              <w:t>Жаданова</w:t>
            </w:r>
            <w:proofErr w:type="spellEnd"/>
            <w:r w:rsidRPr="00DA375A">
              <w:rPr>
                <w:b/>
              </w:rPr>
              <w:t xml:space="preserve"> Тамара Егоровна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roofErr w:type="spellStart"/>
            <w:r>
              <w:rPr>
                <w:b/>
              </w:rPr>
              <w:lastRenderedPageBreak/>
              <w:t>Общеинтеллектуальное</w:t>
            </w:r>
            <w:proofErr w:type="spellEnd"/>
          </w:p>
          <w:p w:rsidR="00237E20" w:rsidRDefault="00237E20" w:rsidP="003E4373">
            <w:pPr>
              <w:jc w:val="center"/>
              <w:rPr>
                <w:b/>
              </w:rPr>
            </w:pPr>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Pr="00DA375A" w:rsidRDefault="00237E20" w:rsidP="003E4373">
            <w:pPr>
              <w:jc w:val="center"/>
              <w:rPr>
                <w:b/>
              </w:rPr>
            </w:pPr>
            <w:r>
              <w:rPr>
                <w:b/>
              </w:rPr>
              <w:t>Художественно-эстетическое</w:t>
            </w:r>
          </w:p>
        </w:tc>
        <w:tc>
          <w:tcPr>
            <w:tcW w:w="2552" w:type="dxa"/>
            <w:tcBorders>
              <w:top w:val="single" w:sz="12" w:space="0" w:color="auto"/>
              <w:left w:val="single" w:sz="4" w:space="0" w:color="auto"/>
              <w:right w:val="single" w:sz="4" w:space="0" w:color="auto"/>
            </w:tcBorders>
          </w:tcPr>
          <w:p w:rsidR="00237E20" w:rsidRDefault="00237E20" w:rsidP="003E4373">
            <w:pPr>
              <w:pStyle w:val="a3"/>
              <w:ind w:left="0"/>
              <w:rPr>
                <w:b/>
              </w:rPr>
            </w:pPr>
            <w:r>
              <w:rPr>
                <w:b/>
              </w:rPr>
              <w:lastRenderedPageBreak/>
              <w:t>«Ключ и Заря»</w:t>
            </w:r>
          </w:p>
          <w:p w:rsidR="00237E20" w:rsidRDefault="00237E20" w:rsidP="003E4373">
            <w:pPr>
              <w:pStyle w:val="a3"/>
              <w:ind w:left="0"/>
              <w:rPr>
                <w:b/>
              </w:rPr>
            </w:pPr>
            <w:r>
              <w:rPr>
                <w:b/>
              </w:rPr>
              <w:lastRenderedPageBreak/>
              <w:t>«Мы раскрасим целый мир»</w:t>
            </w:r>
          </w:p>
          <w:p w:rsidR="00237E20" w:rsidRDefault="00237E20" w:rsidP="003E4373">
            <w:pPr>
              <w:pStyle w:val="a3"/>
              <w:ind w:left="0"/>
              <w:rPr>
                <w:b/>
              </w:rPr>
            </w:pPr>
            <w:r>
              <w:rPr>
                <w:b/>
              </w:rPr>
              <w:t>«Музей в твоём классе»</w:t>
            </w:r>
          </w:p>
          <w:p w:rsidR="00237E20" w:rsidRPr="00DA375A" w:rsidRDefault="00237E20" w:rsidP="003E4373">
            <w:pPr>
              <w:pStyle w:val="a3"/>
              <w:ind w:left="0"/>
              <w:rPr>
                <w:b/>
              </w:rPr>
            </w:pPr>
            <w:r>
              <w:rPr>
                <w:b/>
              </w:rPr>
              <w:t>«Город мастеров»</w:t>
            </w:r>
          </w:p>
        </w:tc>
        <w:tc>
          <w:tcPr>
            <w:tcW w:w="1417" w:type="dxa"/>
            <w:tcBorders>
              <w:top w:val="single" w:sz="12" w:space="0" w:color="auto"/>
              <w:left w:val="single" w:sz="4" w:space="0" w:color="auto"/>
              <w:right w:val="single" w:sz="4" w:space="0" w:color="auto"/>
            </w:tcBorders>
            <w:vAlign w:val="center"/>
          </w:tcPr>
          <w:p w:rsidR="00237E20" w:rsidRPr="00DA375A" w:rsidRDefault="00237E20" w:rsidP="003E4373">
            <w:pPr>
              <w:jc w:val="center"/>
              <w:rPr>
                <w:b/>
              </w:rPr>
            </w:pPr>
            <w:r w:rsidRPr="00DA375A">
              <w:rPr>
                <w:b/>
              </w:rPr>
              <w:lastRenderedPageBreak/>
              <w:t>3 «А»</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lastRenderedPageBreak/>
              <w:t>2</w:t>
            </w:r>
          </w:p>
          <w:p w:rsidR="00237E20" w:rsidRDefault="00237E20" w:rsidP="003E4373">
            <w:pPr>
              <w:jc w:val="center"/>
              <w:rPr>
                <w:b/>
              </w:rPr>
            </w:pPr>
          </w:p>
          <w:p w:rsidR="00237E20" w:rsidRDefault="00237E20" w:rsidP="003E4373">
            <w:pPr>
              <w:jc w:val="center"/>
              <w:rPr>
                <w:b/>
              </w:rPr>
            </w:pPr>
            <w:r>
              <w:rPr>
                <w:b/>
              </w:rPr>
              <w:t>2</w:t>
            </w:r>
          </w:p>
          <w:p w:rsidR="00237E20" w:rsidRDefault="00237E20" w:rsidP="003E4373">
            <w:pPr>
              <w:jc w:val="center"/>
              <w:rPr>
                <w:b/>
              </w:rPr>
            </w:pPr>
          </w:p>
          <w:p w:rsidR="00237E20" w:rsidRPr="00DA375A"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DA375A" w:rsidRDefault="00237E20" w:rsidP="003E4373">
            <w:pPr>
              <w:jc w:val="center"/>
              <w:rPr>
                <w:b/>
              </w:rPr>
            </w:pPr>
            <w:r>
              <w:rPr>
                <w:b/>
              </w:rPr>
              <w:lastRenderedPageBreak/>
              <w:t>120</w:t>
            </w:r>
          </w:p>
        </w:tc>
        <w:tc>
          <w:tcPr>
            <w:tcW w:w="1843" w:type="dxa"/>
            <w:tcBorders>
              <w:top w:val="single" w:sz="12" w:space="0" w:color="auto"/>
              <w:left w:val="single" w:sz="4" w:space="0" w:color="auto"/>
              <w:bottom w:val="single" w:sz="12" w:space="0" w:color="auto"/>
              <w:right w:val="single" w:sz="4" w:space="0" w:color="auto"/>
            </w:tcBorders>
          </w:tcPr>
          <w:p w:rsidR="00237E20" w:rsidRPr="00DA375A" w:rsidRDefault="00237E20" w:rsidP="003E4373">
            <w:pPr>
              <w:jc w:val="center"/>
              <w:rPr>
                <w:b/>
              </w:rPr>
            </w:pPr>
            <w:r>
              <w:rPr>
                <w:b/>
              </w:rPr>
              <w:t>8</w:t>
            </w:r>
          </w:p>
        </w:tc>
      </w:tr>
      <w:tr w:rsidR="00237E20" w:rsidRPr="00E8293F" w:rsidTr="003E4373">
        <w:trPr>
          <w:trHeight w:val="534"/>
        </w:trPr>
        <w:tc>
          <w:tcPr>
            <w:tcW w:w="851" w:type="dxa"/>
            <w:tcBorders>
              <w:top w:val="single" w:sz="12" w:space="0" w:color="auto"/>
              <w:left w:val="single" w:sz="4" w:space="0" w:color="auto"/>
              <w:bottom w:val="single" w:sz="12" w:space="0" w:color="auto"/>
              <w:right w:val="single" w:sz="4" w:space="0" w:color="auto"/>
            </w:tcBorders>
          </w:tcPr>
          <w:p w:rsidR="00237E20" w:rsidRPr="00E8293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vAlign w:val="center"/>
          </w:tcPr>
          <w:p w:rsidR="00237E20" w:rsidRPr="00DA375A" w:rsidRDefault="00237E20" w:rsidP="003E4373">
            <w:pPr>
              <w:rPr>
                <w:b/>
              </w:rPr>
            </w:pPr>
            <w:proofErr w:type="spellStart"/>
            <w:r w:rsidRPr="00DA375A">
              <w:rPr>
                <w:b/>
              </w:rPr>
              <w:t>Ворсинова</w:t>
            </w:r>
            <w:proofErr w:type="spellEnd"/>
            <w:r w:rsidRPr="00DA375A">
              <w:rPr>
                <w:b/>
              </w:rPr>
              <w:t xml:space="preserve"> Елена Викторовна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Pr="00DA375A" w:rsidRDefault="00237E20" w:rsidP="003E4373">
            <w:pPr>
              <w:jc w:val="center"/>
              <w:rPr>
                <w:b/>
              </w:rPr>
            </w:pPr>
            <w:r>
              <w:rPr>
                <w:b/>
              </w:rPr>
              <w:t>Экологическое</w:t>
            </w:r>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«Ключ и Заря»</w:t>
            </w:r>
          </w:p>
          <w:p w:rsidR="00237E20" w:rsidRDefault="00237E20" w:rsidP="003E4373">
            <w:pPr>
              <w:rPr>
                <w:b/>
              </w:rPr>
            </w:pPr>
            <w:r>
              <w:rPr>
                <w:b/>
              </w:rPr>
              <w:t>«Учусь оценивать свои успехи»</w:t>
            </w:r>
          </w:p>
          <w:p w:rsidR="00237E20" w:rsidRPr="00DA375A" w:rsidRDefault="00237E20" w:rsidP="003E4373">
            <w:pPr>
              <w:rPr>
                <w:b/>
              </w:rPr>
            </w:pPr>
            <w:r>
              <w:rPr>
                <w:b/>
              </w:rPr>
              <w:t>«Экология – наука о доме»</w:t>
            </w:r>
          </w:p>
        </w:tc>
        <w:tc>
          <w:tcPr>
            <w:tcW w:w="1417" w:type="dxa"/>
            <w:tcBorders>
              <w:top w:val="single" w:sz="12" w:space="0" w:color="auto"/>
              <w:left w:val="single" w:sz="4" w:space="0" w:color="auto"/>
              <w:right w:val="single" w:sz="4" w:space="0" w:color="auto"/>
            </w:tcBorders>
          </w:tcPr>
          <w:p w:rsidR="00237E20" w:rsidRPr="00DA375A" w:rsidRDefault="00237E20" w:rsidP="003E4373">
            <w:pPr>
              <w:jc w:val="center"/>
              <w:rPr>
                <w:b/>
              </w:rPr>
            </w:pPr>
            <w:r w:rsidRPr="00DA375A">
              <w:rPr>
                <w:b/>
              </w:rPr>
              <w:t>3 «Б»</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t>3</w:t>
            </w:r>
          </w:p>
          <w:p w:rsidR="00237E20" w:rsidRDefault="00237E20" w:rsidP="003E4373">
            <w:pPr>
              <w:jc w:val="center"/>
              <w:rPr>
                <w:b/>
              </w:rPr>
            </w:pPr>
          </w:p>
          <w:p w:rsidR="00237E20" w:rsidRPr="00DA375A"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DA375A" w:rsidRDefault="00237E20" w:rsidP="003E4373">
            <w:pPr>
              <w:jc w:val="center"/>
              <w:rPr>
                <w:b/>
              </w:rPr>
            </w:pPr>
            <w:r w:rsidRPr="00DA375A">
              <w:rPr>
                <w:b/>
              </w:rPr>
              <w:t>90</w:t>
            </w:r>
          </w:p>
        </w:tc>
        <w:tc>
          <w:tcPr>
            <w:tcW w:w="1843" w:type="dxa"/>
            <w:tcBorders>
              <w:top w:val="single" w:sz="12" w:space="0" w:color="auto"/>
              <w:left w:val="single" w:sz="4" w:space="0" w:color="auto"/>
              <w:bottom w:val="single" w:sz="12" w:space="0" w:color="auto"/>
              <w:right w:val="single" w:sz="4" w:space="0" w:color="auto"/>
            </w:tcBorders>
          </w:tcPr>
          <w:p w:rsidR="00237E20" w:rsidRPr="00DA375A" w:rsidRDefault="00237E20" w:rsidP="003E4373">
            <w:pPr>
              <w:jc w:val="center"/>
              <w:rPr>
                <w:b/>
              </w:rPr>
            </w:pPr>
            <w:r>
              <w:rPr>
                <w:b/>
              </w:rPr>
              <w:t>7</w:t>
            </w:r>
          </w:p>
        </w:tc>
      </w:tr>
      <w:tr w:rsidR="00237E20" w:rsidRPr="00980936" w:rsidTr="003E4373">
        <w:trPr>
          <w:trHeight w:val="528"/>
        </w:trPr>
        <w:tc>
          <w:tcPr>
            <w:tcW w:w="851" w:type="dxa"/>
            <w:tcBorders>
              <w:top w:val="single" w:sz="12" w:space="0" w:color="auto"/>
              <w:left w:val="single" w:sz="4" w:space="0" w:color="auto"/>
              <w:bottom w:val="single" w:sz="12" w:space="0" w:color="auto"/>
              <w:right w:val="single" w:sz="4" w:space="0" w:color="auto"/>
            </w:tcBorders>
          </w:tcPr>
          <w:p w:rsidR="00237E20" w:rsidRPr="00980936"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980936" w:rsidRDefault="00237E20" w:rsidP="003E4373">
            <w:pPr>
              <w:rPr>
                <w:b/>
              </w:rPr>
            </w:pPr>
            <w:r w:rsidRPr="00980936">
              <w:rPr>
                <w:b/>
              </w:rPr>
              <w:t>Петрова Нина Владимировна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r>
              <w:rPr>
                <w:b/>
              </w:rPr>
              <w:t>Туристско-краеведческое</w:t>
            </w:r>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Pr="00980936"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 xml:space="preserve">«Умники и умницы» «Краеведение» </w:t>
            </w:r>
          </w:p>
          <w:p w:rsidR="00237E20" w:rsidRDefault="00237E20" w:rsidP="003E4373">
            <w:pPr>
              <w:rPr>
                <w:b/>
              </w:rPr>
            </w:pPr>
            <w:r>
              <w:rPr>
                <w:b/>
              </w:rPr>
              <w:t xml:space="preserve">«Занимательный русский язык» </w:t>
            </w:r>
          </w:p>
          <w:p w:rsidR="00237E20" w:rsidRPr="00980936" w:rsidRDefault="00237E20" w:rsidP="003E4373">
            <w:pPr>
              <w:rPr>
                <w:b/>
              </w:rPr>
            </w:pPr>
            <w:r>
              <w:rPr>
                <w:b/>
              </w:rPr>
              <w:t>«В мире математики»</w:t>
            </w:r>
          </w:p>
        </w:tc>
        <w:tc>
          <w:tcPr>
            <w:tcW w:w="1417" w:type="dxa"/>
            <w:tcBorders>
              <w:top w:val="single" w:sz="12" w:space="0" w:color="auto"/>
              <w:left w:val="single" w:sz="4" w:space="0" w:color="auto"/>
              <w:right w:val="single" w:sz="4" w:space="0" w:color="auto"/>
            </w:tcBorders>
          </w:tcPr>
          <w:p w:rsidR="00237E20" w:rsidRPr="00980936" w:rsidRDefault="00237E20" w:rsidP="003E4373">
            <w:pPr>
              <w:jc w:val="center"/>
              <w:rPr>
                <w:b/>
              </w:rPr>
            </w:pPr>
            <w:r>
              <w:rPr>
                <w:b/>
              </w:rPr>
              <w:t xml:space="preserve">3 </w:t>
            </w:r>
            <w:r w:rsidRPr="00980936">
              <w:rPr>
                <w:b/>
              </w:rPr>
              <w:t>«В»</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t>2</w:t>
            </w:r>
          </w:p>
          <w:p w:rsidR="00237E20" w:rsidRDefault="00237E20" w:rsidP="003E4373">
            <w:pPr>
              <w:jc w:val="center"/>
              <w:rPr>
                <w:b/>
              </w:rPr>
            </w:pPr>
            <w:r>
              <w:rPr>
                <w:b/>
              </w:rPr>
              <w:t>2</w:t>
            </w:r>
          </w:p>
          <w:p w:rsidR="00237E20" w:rsidRDefault="00237E20" w:rsidP="003E4373">
            <w:pPr>
              <w:jc w:val="center"/>
              <w:rPr>
                <w:b/>
              </w:rPr>
            </w:pPr>
          </w:p>
          <w:p w:rsidR="00237E20" w:rsidRPr="00980936"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980936" w:rsidRDefault="00237E20" w:rsidP="003E4373">
            <w:pPr>
              <w:jc w:val="center"/>
              <w:rPr>
                <w:b/>
              </w:rPr>
            </w:pPr>
            <w:r w:rsidRPr="00980936">
              <w:rPr>
                <w:b/>
              </w:rPr>
              <w:t>90</w:t>
            </w:r>
          </w:p>
        </w:tc>
        <w:tc>
          <w:tcPr>
            <w:tcW w:w="1843" w:type="dxa"/>
            <w:tcBorders>
              <w:top w:val="single" w:sz="12" w:space="0" w:color="auto"/>
              <w:left w:val="single" w:sz="4" w:space="0" w:color="auto"/>
              <w:bottom w:val="single" w:sz="12" w:space="0" w:color="auto"/>
              <w:right w:val="single" w:sz="4" w:space="0" w:color="auto"/>
            </w:tcBorders>
          </w:tcPr>
          <w:p w:rsidR="00237E20" w:rsidRPr="00980936" w:rsidRDefault="00237E20" w:rsidP="003E4373">
            <w:pPr>
              <w:jc w:val="center"/>
              <w:rPr>
                <w:b/>
              </w:rPr>
            </w:pPr>
            <w:r>
              <w:rPr>
                <w:b/>
              </w:rPr>
              <w:t>8</w:t>
            </w:r>
          </w:p>
        </w:tc>
      </w:tr>
      <w:tr w:rsidR="00237E20" w:rsidRPr="00DA375A"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DA375A"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DA375A" w:rsidRDefault="00237E20" w:rsidP="003E4373">
            <w:pPr>
              <w:rPr>
                <w:b/>
              </w:rPr>
            </w:pPr>
            <w:r w:rsidRPr="00DA375A">
              <w:rPr>
                <w:b/>
              </w:rPr>
              <w:t>Корякина Наталья Евгеньевна</w:t>
            </w:r>
          </w:p>
        </w:tc>
        <w:tc>
          <w:tcPr>
            <w:tcW w:w="2835" w:type="dxa"/>
            <w:tcBorders>
              <w:top w:val="single" w:sz="12" w:space="0" w:color="auto"/>
              <w:left w:val="single" w:sz="4" w:space="0" w:color="auto"/>
              <w:bottom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r>
              <w:rPr>
                <w:b/>
              </w:rPr>
              <w:t>Туристско-краеведческое</w:t>
            </w:r>
          </w:p>
          <w:p w:rsidR="00237E20" w:rsidRDefault="00237E20" w:rsidP="003E4373">
            <w:pPr>
              <w:jc w:val="center"/>
              <w:rPr>
                <w:b/>
              </w:rPr>
            </w:pPr>
            <w:proofErr w:type="spellStart"/>
            <w:r>
              <w:rPr>
                <w:b/>
              </w:rPr>
              <w:t>Общеинтеллектуальное</w:t>
            </w:r>
            <w:proofErr w:type="spellEnd"/>
          </w:p>
          <w:p w:rsidR="00237E20" w:rsidRPr="00DA375A" w:rsidRDefault="00237E20" w:rsidP="003E4373">
            <w:pPr>
              <w:jc w:val="center"/>
              <w:rPr>
                <w:b/>
              </w:rPr>
            </w:pPr>
          </w:p>
        </w:tc>
        <w:tc>
          <w:tcPr>
            <w:tcW w:w="2552" w:type="dxa"/>
            <w:tcBorders>
              <w:top w:val="single" w:sz="12" w:space="0" w:color="auto"/>
              <w:left w:val="single" w:sz="4" w:space="0" w:color="auto"/>
              <w:bottom w:val="single" w:sz="4" w:space="0" w:color="auto"/>
              <w:right w:val="single" w:sz="4" w:space="0" w:color="auto"/>
            </w:tcBorders>
          </w:tcPr>
          <w:p w:rsidR="00237E20" w:rsidRDefault="00237E20" w:rsidP="003E4373">
            <w:pPr>
              <w:rPr>
                <w:b/>
              </w:rPr>
            </w:pPr>
            <w:r>
              <w:rPr>
                <w:b/>
              </w:rPr>
              <w:t>«Ключ и заря»</w:t>
            </w:r>
          </w:p>
          <w:p w:rsidR="00237E20" w:rsidRDefault="00237E20" w:rsidP="003E4373">
            <w:pPr>
              <w:rPr>
                <w:b/>
              </w:rPr>
            </w:pPr>
            <w:r>
              <w:rPr>
                <w:b/>
              </w:rPr>
              <w:t>«Изучение природы родного края»</w:t>
            </w:r>
          </w:p>
          <w:p w:rsidR="00237E20" w:rsidRPr="00DA375A" w:rsidRDefault="00237E20" w:rsidP="003E4373">
            <w:pPr>
              <w:rPr>
                <w:b/>
              </w:rPr>
            </w:pPr>
            <w:r>
              <w:rPr>
                <w:b/>
              </w:rPr>
              <w:t>«Учусь оценивать свои успехи»</w:t>
            </w:r>
          </w:p>
        </w:tc>
        <w:tc>
          <w:tcPr>
            <w:tcW w:w="1417" w:type="dxa"/>
            <w:tcBorders>
              <w:top w:val="single" w:sz="12" w:space="0" w:color="auto"/>
              <w:left w:val="single" w:sz="4" w:space="0" w:color="auto"/>
              <w:bottom w:val="single" w:sz="4" w:space="0" w:color="auto"/>
              <w:right w:val="single" w:sz="4" w:space="0" w:color="auto"/>
            </w:tcBorders>
          </w:tcPr>
          <w:p w:rsidR="00237E20" w:rsidRPr="00DA375A" w:rsidRDefault="00237E20" w:rsidP="003E4373">
            <w:pPr>
              <w:jc w:val="center"/>
              <w:rPr>
                <w:b/>
              </w:rPr>
            </w:pPr>
            <w:r w:rsidRPr="00DA375A">
              <w:rPr>
                <w:b/>
              </w:rPr>
              <w:t>3 «Г»</w:t>
            </w:r>
          </w:p>
        </w:tc>
        <w:tc>
          <w:tcPr>
            <w:tcW w:w="1087" w:type="dxa"/>
            <w:tcBorders>
              <w:top w:val="single" w:sz="12" w:space="0" w:color="auto"/>
              <w:left w:val="single" w:sz="4" w:space="0" w:color="auto"/>
              <w:bottom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t>2</w:t>
            </w:r>
          </w:p>
          <w:p w:rsidR="00237E20" w:rsidRDefault="00237E20" w:rsidP="003E4373">
            <w:pPr>
              <w:jc w:val="center"/>
              <w:rPr>
                <w:b/>
              </w:rPr>
            </w:pPr>
          </w:p>
          <w:p w:rsidR="00237E20" w:rsidRPr="00DA375A" w:rsidRDefault="00237E20" w:rsidP="003E4373">
            <w:pPr>
              <w:jc w:val="center"/>
              <w:rPr>
                <w:b/>
              </w:rPr>
            </w:pPr>
            <w:r>
              <w:rPr>
                <w:b/>
              </w:rPr>
              <w:t>3</w:t>
            </w:r>
          </w:p>
        </w:tc>
        <w:tc>
          <w:tcPr>
            <w:tcW w:w="1701" w:type="dxa"/>
            <w:tcBorders>
              <w:top w:val="single" w:sz="12" w:space="0" w:color="auto"/>
              <w:left w:val="single" w:sz="4" w:space="0" w:color="auto"/>
              <w:bottom w:val="single" w:sz="4" w:space="0" w:color="auto"/>
              <w:right w:val="single" w:sz="4" w:space="0" w:color="auto"/>
            </w:tcBorders>
          </w:tcPr>
          <w:p w:rsidR="00237E20" w:rsidRPr="00DA375A" w:rsidRDefault="00237E20" w:rsidP="003E4373">
            <w:pPr>
              <w:jc w:val="center"/>
              <w:rPr>
                <w:b/>
              </w:rPr>
            </w:pPr>
            <w:r>
              <w:rPr>
                <w:b/>
              </w:rPr>
              <w:t>105</w:t>
            </w:r>
          </w:p>
        </w:tc>
        <w:tc>
          <w:tcPr>
            <w:tcW w:w="1843" w:type="dxa"/>
            <w:tcBorders>
              <w:top w:val="single" w:sz="12" w:space="0" w:color="auto"/>
              <w:left w:val="single" w:sz="4" w:space="0" w:color="auto"/>
              <w:bottom w:val="single" w:sz="12" w:space="0" w:color="auto"/>
              <w:right w:val="single" w:sz="4" w:space="0" w:color="auto"/>
            </w:tcBorders>
          </w:tcPr>
          <w:p w:rsidR="00237E20" w:rsidRPr="00DA375A" w:rsidRDefault="00237E20" w:rsidP="003E4373">
            <w:pPr>
              <w:jc w:val="center"/>
              <w:rPr>
                <w:b/>
              </w:rPr>
            </w:pPr>
            <w:r>
              <w:rPr>
                <w:b/>
              </w:rPr>
              <w:t>7</w:t>
            </w:r>
          </w:p>
        </w:tc>
      </w:tr>
      <w:tr w:rsidR="00237E20" w:rsidRPr="00980936"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980936"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980936" w:rsidRDefault="00237E20" w:rsidP="003E4373">
            <w:pPr>
              <w:rPr>
                <w:b/>
              </w:rPr>
            </w:pPr>
            <w:r w:rsidRPr="00980936">
              <w:rPr>
                <w:b/>
              </w:rPr>
              <w:t>Науменко Ольга Леонидовна</w:t>
            </w:r>
          </w:p>
        </w:tc>
        <w:tc>
          <w:tcPr>
            <w:tcW w:w="2835" w:type="dxa"/>
            <w:tcBorders>
              <w:top w:val="single" w:sz="12" w:space="0" w:color="auto"/>
              <w:left w:val="single" w:sz="4" w:space="0" w:color="auto"/>
              <w:bottom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roofErr w:type="spellStart"/>
            <w:r>
              <w:rPr>
                <w:b/>
              </w:rPr>
              <w:lastRenderedPageBreak/>
              <w:t>Общеинтеллектуальное</w:t>
            </w:r>
            <w:proofErr w:type="spellEnd"/>
          </w:p>
          <w:p w:rsidR="00237E20" w:rsidRDefault="00237E20" w:rsidP="003E4373">
            <w:pPr>
              <w:jc w:val="center"/>
              <w:rPr>
                <w:b/>
              </w:rPr>
            </w:pPr>
          </w:p>
          <w:p w:rsidR="00237E20" w:rsidRPr="00980936" w:rsidRDefault="00237E20" w:rsidP="003E4373">
            <w:pPr>
              <w:jc w:val="center"/>
              <w:rPr>
                <w:b/>
              </w:rPr>
            </w:pPr>
            <w:r>
              <w:rPr>
                <w:b/>
              </w:rPr>
              <w:t>Общекультурное</w:t>
            </w:r>
          </w:p>
        </w:tc>
        <w:tc>
          <w:tcPr>
            <w:tcW w:w="2552" w:type="dxa"/>
            <w:tcBorders>
              <w:top w:val="single" w:sz="12" w:space="0" w:color="auto"/>
              <w:left w:val="single" w:sz="4" w:space="0" w:color="auto"/>
              <w:bottom w:val="single" w:sz="4" w:space="0" w:color="auto"/>
              <w:right w:val="single" w:sz="4" w:space="0" w:color="auto"/>
            </w:tcBorders>
          </w:tcPr>
          <w:p w:rsidR="00237E20" w:rsidRDefault="00237E20" w:rsidP="003E4373">
            <w:pPr>
              <w:rPr>
                <w:b/>
              </w:rPr>
            </w:pPr>
            <w:r>
              <w:rPr>
                <w:b/>
              </w:rPr>
              <w:lastRenderedPageBreak/>
              <w:t xml:space="preserve">«Умники и умницы» </w:t>
            </w:r>
          </w:p>
          <w:p w:rsidR="00237E20" w:rsidRDefault="00237E20" w:rsidP="003E4373">
            <w:pPr>
              <w:rPr>
                <w:b/>
              </w:rPr>
            </w:pPr>
            <w:r>
              <w:rPr>
                <w:b/>
              </w:rPr>
              <w:lastRenderedPageBreak/>
              <w:t>«Мы и окружающий мир»</w:t>
            </w:r>
          </w:p>
          <w:p w:rsidR="00237E20" w:rsidRPr="00980936" w:rsidRDefault="00237E20" w:rsidP="003E4373">
            <w:pPr>
              <w:rPr>
                <w:b/>
              </w:rPr>
            </w:pPr>
            <w:r>
              <w:rPr>
                <w:b/>
              </w:rPr>
              <w:t>«Город мастеров»</w:t>
            </w:r>
          </w:p>
        </w:tc>
        <w:tc>
          <w:tcPr>
            <w:tcW w:w="1417" w:type="dxa"/>
            <w:tcBorders>
              <w:top w:val="single" w:sz="12" w:space="0" w:color="auto"/>
              <w:left w:val="single" w:sz="4" w:space="0" w:color="auto"/>
              <w:bottom w:val="single" w:sz="4" w:space="0" w:color="auto"/>
              <w:right w:val="single" w:sz="4" w:space="0" w:color="auto"/>
            </w:tcBorders>
          </w:tcPr>
          <w:p w:rsidR="00237E20" w:rsidRPr="00980936" w:rsidRDefault="00237E20" w:rsidP="003E4373">
            <w:pPr>
              <w:jc w:val="center"/>
              <w:rPr>
                <w:b/>
              </w:rPr>
            </w:pPr>
            <w:r w:rsidRPr="00980936">
              <w:rPr>
                <w:b/>
              </w:rPr>
              <w:lastRenderedPageBreak/>
              <w:t>3 «Д»</w:t>
            </w:r>
          </w:p>
        </w:tc>
        <w:tc>
          <w:tcPr>
            <w:tcW w:w="1087" w:type="dxa"/>
            <w:tcBorders>
              <w:top w:val="single" w:sz="12" w:space="0" w:color="auto"/>
              <w:left w:val="single" w:sz="4" w:space="0" w:color="auto"/>
              <w:bottom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lastRenderedPageBreak/>
              <w:t>1</w:t>
            </w:r>
          </w:p>
          <w:p w:rsidR="00237E20" w:rsidRDefault="00237E20" w:rsidP="003E4373">
            <w:pPr>
              <w:jc w:val="center"/>
              <w:rPr>
                <w:b/>
              </w:rPr>
            </w:pPr>
          </w:p>
          <w:p w:rsidR="00237E20" w:rsidRPr="00980936" w:rsidRDefault="00237E20" w:rsidP="003E4373">
            <w:pPr>
              <w:jc w:val="center"/>
              <w:rPr>
                <w:b/>
              </w:rPr>
            </w:pPr>
            <w:r>
              <w:rPr>
                <w:b/>
              </w:rPr>
              <w:t>2</w:t>
            </w:r>
          </w:p>
        </w:tc>
        <w:tc>
          <w:tcPr>
            <w:tcW w:w="1701" w:type="dxa"/>
            <w:tcBorders>
              <w:top w:val="single" w:sz="12" w:space="0" w:color="auto"/>
              <w:left w:val="single" w:sz="4" w:space="0" w:color="auto"/>
              <w:bottom w:val="single" w:sz="4" w:space="0" w:color="auto"/>
              <w:right w:val="single" w:sz="4" w:space="0" w:color="auto"/>
            </w:tcBorders>
          </w:tcPr>
          <w:p w:rsidR="00237E20" w:rsidRPr="00980936" w:rsidRDefault="00237E20" w:rsidP="003E4373">
            <w:pPr>
              <w:jc w:val="center"/>
              <w:rPr>
                <w:b/>
              </w:rPr>
            </w:pPr>
            <w:r w:rsidRPr="00980936">
              <w:rPr>
                <w:b/>
              </w:rPr>
              <w:lastRenderedPageBreak/>
              <w:t>90</w:t>
            </w:r>
          </w:p>
        </w:tc>
        <w:tc>
          <w:tcPr>
            <w:tcW w:w="1843" w:type="dxa"/>
            <w:tcBorders>
              <w:top w:val="single" w:sz="12" w:space="0" w:color="auto"/>
              <w:left w:val="single" w:sz="4" w:space="0" w:color="auto"/>
              <w:bottom w:val="single" w:sz="12" w:space="0" w:color="auto"/>
              <w:right w:val="single" w:sz="4" w:space="0" w:color="auto"/>
            </w:tcBorders>
          </w:tcPr>
          <w:p w:rsidR="00237E20" w:rsidRPr="00980936" w:rsidRDefault="00237E20" w:rsidP="003E4373">
            <w:pPr>
              <w:jc w:val="center"/>
              <w:rPr>
                <w:b/>
              </w:rPr>
            </w:pPr>
            <w:r>
              <w:rPr>
                <w:b/>
              </w:rPr>
              <w:t>5</w:t>
            </w:r>
          </w:p>
        </w:tc>
      </w:tr>
      <w:tr w:rsidR="00237E20" w:rsidRPr="00DA375A" w:rsidTr="003E4373">
        <w:trPr>
          <w:trHeight w:val="488"/>
        </w:trPr>
        <w:tc>
          <w:tcPr>
            <w:tcW w:w="851" w:type="dxa"/>
            <w:tcBorders>
              <w:top w:val="single" w:sz="12" w:space="0" w:color="auto"/>
              <w:left w:val="single" w:sz="4" w:space="0" w:color="auto"/>
              <w:bottom w:val="single" w:sz="12" w:space="0" w:color="auto"/>
              <w:right w:val="single" w:sz="4" w:space="0" w:color="auto"/>
            </w:tcBorders>
          </w:tcPr>
          <w:p w:rsidR="00237E20" w:rsidRPr="00DA375A"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1F27B7" w:rsidRDefault="00237E20" w:rsidP="003E4373">
            <w:pPr>
              <w:rPr>
                <w:b/>
              </w:rPr>
            </w:pPr>
            <w:r w:rsidRPr="001F27B7">
              <w:rPr>
                <w:b/>
              </w:rPr>
              <w:t>Гетманская Елена Николаевна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rPr>
                <w:b/>
              </w:rPr>
            </w:pPr>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Pr="001F27B7"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«Музей в твоем классе»</w:t>
            </w:r>
          </w:p>
          <w:p w:rsidR="00237E20" w:rsidRDefault="00237E20" w:rsidP="003E4373">
            <w:pPr>
              <w:rPr>
                <w:b/>
              </w:rPr>
            </w:pPr>
            <w:r>
              <w:rPr>
                <w:b/>
              </w:rPr>
              <w:t>«Мы и окружающий мир»</w:t>
            </w:r>
          </w:p>
          <w:p w:rsidR="00237E20" w:rsidRPr="001F27B7" w:rsidRDefault="00237E20" w:rsidP="003E4373">
            <w:pPr>
              <w:rPr>
                <w:b/>
              </w:rPr>
            </w:pPr>
            <w:r>
              <w:rPr>
                <w:b/>
              </w:rPr>
              <w:t>«Ключ и заря»</w:t>
            </w:r>
          </w:p>
        </w:tc>
        <w:tc>
          <w:tcPr>
            <w:tcW w:w="1417" w:type="dxa"/>
            <w:tcBorders>
              <w:top w:val="single" w:sz="12" w:space="0" w:color="auto"/>
              <w:left w:val="single" w:sz="4" w:space="0" w:color="auto"/>
              <w:right w:val="single" w:sz="4" w:space="0" w:color="auto"/>
            </w:tcBorders>
          </w:tcPr>
          <w:p w:rsidR="00237E20" w:rsidRPr="001F27B7" w:rsidRDefault="00237E20" w:rsidP="003E4373">
            <w:pPr>
              <w:rPr>
                <w:b/>
              </w:rPr>
            </w:pPr>
            <w:r w:rsidRPr="001F27B7">
              <w:rPr>
                <w:b/>
              </w:rPr>
              <w:t>4 «А»</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3</w:t>
            </w:r>
          </w:p>
          <w:p w:rsidR="00237E20" w:rsidRDefault="00237E20" w:rsidP="003E4373">
            <w:pPr>
              <w:jc w:val="center"/>
              <w:rPr>
                <w:b/>
              </w:rPr>
            </w:pPr>
          </w:p>
          <w:p w:rsidR="00237E20" w:rsidRDefault="00237E20" w:rsidP="003E4373">
            <w:pPr>
              <w:jc w:val="center"/>
              <w:rPr>
                <w:b/>
              </w:rPr>
            </w:pPr>
            <w:r>
              <w:rPr>
                <w:b/>
              </w:rPr>
              <w:t>2</w:t>
            </w:r>
          </w:p>
          <w:p w:rsidR="00237E20" w:rsidRDefault="00237E20" w:rsidP="003E4373">
            <w:pPr>
              <w:jc w:val="center"/>
              <w:rPr>
                <w:b/>
              </w:rPr>
            </w:pPr>
          </w:p>
          <w:p w:rsidR="00237E20" w:rsidRPr="001F27B7" w:rsidRDefault="00237E20" w:rsidP="003E4373">
            <w:pPr>
              <w:jc w:val="center"/>
              <w:rPr>
                <w:b/>
              </w:rPr>
            </w:pPr>
            <w:r>
              <w:rPr>
                <w:b/>
              </w:rPr>
              <w:t>3</w:t>
            </w:r>
          </w:p>
        </w:tc>
        <w:tc>
          <w:tcPr>
            <w:tcW w:w="1701" w:type="dxa"/>
            <w:tcBorders>
              <w:top w:val="single" w:sz="12" w:space="0" w:color="auto"/>
              <w:left w:val="single" w:sz="4" w:space="0" w:color="auto"/>
              <w:right w:val="single" w:sz="4" w:space="0" w:color="auto"/>
            </w:tcBorders>
          </w:tcPr>
          <w:p w:rsidR="00237E20" w:rsidRPr="001F27B7" w:rsidRDefault="00237E20" w:rsidP="003E4373">
            <w:pPr>
              <w:jc w:val="center"/>
              <w:rPr>
                <w:b/>
              </w:rPr>
            </w:pPr>
            <w:r>
              <w:rPr>
                <w:b/>
              </w:rPr>
              <w:t>120</w:t>
            </w:r>
          </w:p>
        </w:tc>
        <w:tc>
          <w:tcPr>
            <w:tcW w:w="1843" w:type="dxa"/>
            <w:tcBorders>
              <w:top w:val="single" w:sz="12" w:space="0" w:color="auto"/>
              <w:left w:val="single" w:sz="4" w:space="0" w:color="auto"/>
              <w:bottom w:val="single" w:sz="12" w:space="0" w:color="auto"/>
              <w:right w:val="single" w:sz="4" w:space="0" w:color="auto"/>
            </w:tcBorders>
          </w:tcPr>
          <w:p w:rsidR="00237E20" w:rsidRPr="001F27B7" w:rsidRDefault="00237E20" w:rsidP="003E4373">
            <w:pPr>
              <w:jc w:val="center"/>
              <w:rPr>
                <w:b/>
              </w:rPr>
            </w:pPr>
            <w:r>
              <w:rPr>
                <w:b/>
              </w:rPr>
              <w:t>8</w:t>
            </w:r>
          </w:p>
        </w:tc>
      </w:tr>
      <w:tr w:rsidR="00237E20" w:rsidRPr="00DA375A"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DA375A"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vAlign w:val="center"/>
          </w:tcPr>
          <w:p w:rsidR="00237E20" w:rsidRPr="00304F5C" w:rsidRDefault="00237E20" w:rsidP="003E4373">
            <w:pPr>
              <w:rPr>
                <w:b/>
              </w:rPr>
            </w:pPr>
            <w:r w:rsidRPr="00304F5C">
              <w:rPr>
                <w:b/>
              </w:rPr>
              <w:t>Меркулова Тамара Николаевна</w:t>
            </w:r>
          </w:p>
        </w:tc>
        <w:tc>
          <w:tcPr>
            <w:tcW w:w="2835" w:type="dxa"/>
            <w:tcBorders>
              <w:top w:val="single" w:sz="12" w:space="0" w:color="auto"/>
              <w:left w:val="single" w:sz="4" w:space="0" w:color="auto"/>
              <w:bottom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roofErr w:type="spellStart"/>
            <w:r>
              <w:rPr>
                <w:b/>
              </w:rPr>
              <w:t>Общеинтеллектуальное</w:t>
            </w:r>
            <w:proofErr w:type="spellEnd"/>
          </w:p>
          <w:p w:rsidR="00237E20" w:rsidRPr="00304F5C"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bottom w:val="single" w:sz="4" w:space="0" w:color="auto"/>
              <w:right w:val="single" w:sz="4" w:space="0" w:color="auto"/>
            </w:tcBorders>
          </w:tcPr>
          <w:p w:rsidR="00237E20" w:rsidRDefault="00237E20" w:rsidP="003E4373">
            <w:pPr>
              <w:widowControl w:val="0"/>
              <w:autoSpaceDE w:val="0"/>
              <w:autoSpaceDN w:val="0"/>
              <w:adjustRightInd w:val="0"/>
              <w:rPr>
                <w:rFonts w:cs="Calibri"/>
                <w:b/>
              </w:rPr>
            </w:pPr>
            <w:r>
              <w:rPr>
                <w:rFonts w:cs="Calibri"/>
                <w:b/>
              </w:rPr>
              <w:t>«Мир математики»</w:t>
            </w:r>
          </w:p>
          <w:p w:rsidR="00237E20" w:rsidRDefault="00237E20" w:rsidP="003E4373">
            <w:pPr>
              <w:widowControl w:val="0"/>
              <w:autoSpaceDE w:val="0"/>
              <w:autoSpaceDN w:val="0"/>
              <w:adjustRightInd w:val="0"/>
              <w:rPr>
                <w:rFonts w:cs="Calibri"/>
                <w:b/>
              </w:rPr>
            </w:pPr>
            <w:r>
              <w:rPr>
                <w:rFonts w:cs="Calibri"/>
                <w:b/>
              </w:rPr>
              <w:t>«Мир грамматики»</w:t>
            </w:r>
          </w:p>
          <w:p w:rsidR="00237E20" w:rsidRPr="00304F5C" w:rsidRDefault="00237E20" w:rsidP="003E4373">
            <w:pPr>
              <w:widowControl w:val="0"/>
              <w:autoSpaceDE w:val="0"/>
              <w:autoSpaceDN w:val="0"/>
              <w:adjustRightInd w:val="0"/>
              <w:rPr>
                <w:rFonts w:cs="Calibri"/>
                <w:b/>
              </w:rPr>
            </w:pPr>
            <w:r>
              <w:rPr>
                <w:rFonts w:cs="Calibri"/>
                <w:b/>
              </w:rPr>
              <w:t>«Мир книг»</w:t>
            </w:r>
          </w:p>
        </w:tc>
        <w:tc>
          <w:tcPr>
            <w:tcW w:w="1417" w:type="dxa"/>
            <w:tcBorders>
              <w:top w:val="single" w:sz="12" w:space="0" w:color="auto"/>
              <w:left w:val="single" w:sz="4" w:space="0" w:color="auto"/>
              <w:bottom w:val="single" w:sz="4" w:space="0" w:color="auto"/>
              <w:right w:val="single" w:sz="4" w:space="0" w:color="auto"/>
            </w:tcBorders>
            <w:vAlign w:val="center"/>
          </w:tcPr>
          <w:p w:rsidR="00237E20" w:rsidRPr="00304F5C" w:rsidRDefault="00237E20" w:rsidP="003E4373">
            <w:pPr>
              <w:jc w:val="center"/>
              <w:rPr>
                <w:b/>
              </w:rPr>
            </w:pPr>
            <w:r w:rsidRPr="00304F5C">
              <w:rPr>
                <w:b/>
              </w:rPr>
              <w:t>4 «Б»</w:t>
            </w:r>
          </w:p>
        </w:tc>
        <w:tc>
          <w:tcPr>
            <w:tcW w:w="1087" w:type="dxa"/>
            <w:tcBorders>
              <w:top w:val="single" w:sz="12" w:space="0" w:color="auto"/>
              <w:left w:val="single" w:sz="4" w:space="0" w:color="auto"/>
              <w:bottom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t>3</w:t>
            </w:r>
          </w:p>
          <w:p w:rsidR="00237E20" w:rsidRPr="00304F5C" w:rsidRDefault="00237E20" w:rsidP="003E4373">
            <w:pPr>
              <w:jc w:val="center"/>
              <w:rPr>
                <w:b/>
              </w:rPr>
            </w:pPr>
            <w:r>
              <w:rPr>
                <w:b/>
              </w:rPr>
              <w:t>3</w:t>
            </w:r>
          </w:p>
        </w:tc>
        <w:tc>
          <w:tcPr>
            <w:tcW w:w="1701" w:type="dxa"/>
            <w:tcBorders>
              <w:top w:val="single" w:sz="12" w:space="0" w:color="auto"/>
              <w:left w:val="single" w:sz="4" w:space="0" w:color="auto"/>
              <w:bottom w:val="single" w:sz="4" w:space="0" w:color="auto"/>
              <w:right w:val="single" w:sz="4" w:space="0" w:color="auto"/>
            </w:tcBorders>
          </w:tcPr>
          <w:p w:rsidR="00237E20" w:rsidRPr="00304F5C" w:rsidRDefault="00237E20" w:rsidP="003E4373">
            <w:pPr>
              <w:jc w:val="center"/>
              <w:rPr>
                <w:b/>
              </w:rPr>
            </w:pPr>
            <w:r>
              <w:rPr>
                <w:b/>
              </w:rPr>
              <w:t>105</w:t>
            </w:r>
          </w:p>
        </w:tc>
        <w:tc>
          <w:tcPr>
            <w:tcW w:w="1843" w:type="dxa"/>
            <w:tcBorders>
              <w:top w:val="single" w:sz="12" w:space="0" w:color="auto"/>
              <w:left w:val="single" w:sz="4" w:space="0" w:color="auto"/>
              <w:bottom w:val="single" w:sz="12" w:space="0" w:color="auto"/>
              <w:right w:val="single" w:sz="4" w:space="0" w:color="auto"/>
            </w:tcBorders>
          </w:tcPr>
          <w:p w:rsidR="00237E20" w:rsidRPr="00304F5C" w:rsidRDefault="00237E20" w:rsidP="003E4373">
            <w:pPr>
              <w:jc w:val="center"/>
              <w:rPr>
                <w:b/>
              </w:rPr>
            </w:pPr>
            <w:r>
              <w:rPr>
                <w:b/>
              </w:rPr>
              <w:t>8</w:t>
            </w:r>
          </w:p>
        </w:tc>
      </w:tr>
      <w:tr w:rsidR="00237E20" w:rsidRPr="00B70910" w:rsidTr="003E4373">
        <w:trPr>
          <w:trHeight w:val="50"/>
        </w:trPr>
        <w:tc>
          <w:tcPr>
            <w:tcW w:w="851" w:type="dxa"/>
            <w:tcBorders>
              <w:top w:val="single" w:sz="12" w:space="0" w:color="auto"/>
              <w:left w:val="single" w:sz="4" w:space="0" w:color="auto"/>
              <w:bottom w:val="single" w:sz="12" w:space="0" w:color="auto"/>
              <w:right w:val="single" w:sz="4" w:space="0" w:color="auto"/>
            </w:tcBorders>
          </w:tcPr>
          <w:p w:rsidR="00237E20" w:rsidRPr="00B70910"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vAlign w:val="center"/>
          </w:tcPr>
          <w:p w:rsidR="00237E20" w:rsidRPr="00B70910" w:rsidRDefault="00237E20" w:rsidP="003E4373">
            <w:pPr>
              <w:rPr>
                <w:b/>
              </w:rPr>
            </w:pPr>
            <w:r w:rsidRPr="00B70910">
              <w:rPr>
                <w:b/>
              </w:rPr>
              <w:t>Комисарова Наталья Евгеньевна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Pr="00B70910" w:rsidRDefault="00237E20" w:rsidP="003E4373">
            <w:pPr>
              <w:jc w:val="center"/>
              <w:rPr>
                <w:b/>
              </w:rPr>
            </w:pPr>
            <w:r>
              <w:rPr>
                <w:b/>
              </w:rPr>
              <w:t>Туристско-краеведческое</w:t>
            </w:r>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«Умники и умницы»</w:t>
            </w:r>
          </w:p>
          <w:p w:rsidR="00237E20" w:rsidRDefault="00237E20" w:rsidP="003E4373">
            <w:pPr>
              <w:rPr>
                <w:b/>
              </w:rPr>
            </w:pPr>
            <w:r>
              <w:rPr>
                <w:b/>
              </w:rPr>
              <w:t>«Математика и конструирование»</w:t>
            </w:r>
          </w:p>
          <w:p w:rsidR="00237E20" w:rsidRPr="00B70910" w:rsidRDefault="00237E20" w:rsidP="003E4373">
            <w:pPr>
              <w:rPr>
                <w:b/>
              </w:rPr>
            </w:pPr>
            <w:r>
              <w:rPr>
                <w:b/>
              </w:rPr>
              <w:t>«Краеведение»</w:t>
            </w:r>
          </w:p>
        </w:tc>
        <w:tc>
          <w:tcPr>
            <w:tcW w:w="1417" w:type="dxa"/>
            <w:tcBorders>
              <w:top w:val="single" w:sz="12" w:space="0" w:color="auto"/>
              <w:left w:val="single" w:sz="4" w:space="0" w:color="auto"/>
              <w:right w:val="single" w:sz="4" w:space="0" w:color="auto"/>
            </w:tcBorders>
          </w:tcPr>
          <w:p w:rsidR="00237E20" w:rsidRPr="00B70910" w:rsidRDefault="00237E20" w:rsidP="003E4373">
            <w:pPr>
              <w:jc w:val="center"/>
              <w:rPr>
                <w:b/>
              </w:rPr>
            </w:pPr>
            <w:r>
              <w:rPr>
                <w:b/>
              </w:rPr>
              <w:t>4</w:t>
            </w:r>
            <w:r w:rsidRPr="00B70910">
              <w:rPr>
                <w:b/>
              </w:rPr>
              <w:t xml:space="preserve"> «В»</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r>
              <w:rPr>
                <w:b/>
              </w:rPr>
              <w:t>2</w:t>
            </w:r>
          </w:p>
          <w:p w:rsidR="00237E20" w:rsidRDefault="00237E20" w:rsidP="003E4373">
            <w:pPr>
              <w:jc w:val="center"/>
              <w:rPr>
                <w:b/>
              </w:rPr>
            </w:pPr>
          </w:p>
          <w:p w:rsidR="00237E20" w:rsidRPr="00B70910"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B70910" w:rsidRDefault="00237E20" w:rsidP="003E4373">
            <w:pPr>
              <w:jc w:val="center"/>
              <w:rPr>
                <w:b/>
              </w:rPr>
            </w:pPr>
            <w:r>
              <w:rPr>
                <w:b/>
              </w:rPr>
              <w:t>90</w:t>
            </w:r>
          </w:p>
        </w:tc>
        <w:tc>
          <w:tcPr>
            <w:tcW w:w="1843" w:type="dxa"/>
            <w:tcBorders>
              <w:top w:val="single" w:sz="12" w:space="0" w:color="auto"/>
              <w:left w:val="single" w:sz="4" w:space="0" w:color="auto"/>
              <w:bottom w:val="single" w:sz="12" w:space="0" w:color="auto"/>
              <w:right w:val="single" w:sz="4" w:space="0" w:color="auto"/>
            </w:tcBorders>
          </w:tcPr>
          <w:p w:rsidR="00237E20" w:rsidRPr="00B70910" w:rsidRDefault="00237E20" w:rsidP="003E4373">
            <w:pPr>
              <w:jc w:val="center"/>
              <w:rPr>
                <w:b/>
              </w:rPr>
            </w:pPr>
            <w:r>
              <w:rPr>
                <w:b/>
              </w:rPr>
              <w:t>6</w:t>
            </w:r>
          </w:p>
        </w:tc>
      </w:tr>
      <w:tr w:rsidR="00237E20" w:rsidRPr="004D6756" w:rsidTr="003E4373">
        <w:trPr>
          <w:trHeight w:val="539"/>
        </w:trPr>
        <w:tc>
          <w:tcPr>
            <w:tcW w:w="851" w:type="dxa"/>
            <w:tcBorders>
              <w:top w:val="single" w:sz="12" w:space="0" w:color="auto"/>
              <w:left w:val="single" w:sz="4" w:space="0" w:color="auto"/>
              <w:bottom w:val="single" w:sz="4" w:space="0" w:color="auto"/>
              <w:right w:val="single" w:sz="4" w:space="0" w:color="auto"/>
            </w:tcBorders>
          </w:tcPr>
          <w:p w:rsidR="00237E20" w:rsidRPr="004D6756"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4" w:space="0" w:color="auto"/>
              <w:right w:val="single" w:sz="4" w:space="0" w:color="auto"/>
            </w:tcBorders>
            <w:vAlign w:val="center"/>
          </w:tcPr>
          <w:p w:rsidR="00237E20" w:rsidRPr="004D6756" w:rsidRDefault="00237E20" w:rsidP="003E4373">
            <w:pPr>
              <w:rPr>
                <w:b/>
              </w:rPr>
            </w:pPr>
            <w:proofErr w:type="spellStart"/>
            <w:r w:rsidRPr="004D6756">
              <w:rPr>
                <w:b/>
              </w:rPr>
              <w:t>Иноземцева</w:t>
            </w:r>
            <w:proofErr w:type="spellEnd"/>
            <w:r w:rsidRPr="004D6756">
              <w:rPr>
                <w:b/>
              </w:rPr>
              <w:t xml:space="preserve"> Мария Васильевна</w:t>
            </w:r>
          </w:p>
        </w:tc>
        <w:tc>
          <w:tcPr>
            <w:tcW w:w="2835" w:type="dxa"/>
            <w:tcBorders>
              <w:top w:val="single" w:sz="12" w:space="0" w:color="auto"/>
              <w:left w:val="single" w:sz="4" w:space="0" w:color="auto"/>
              <w:right w:val="single" w:sz="4" w:space="0" w:color="auto"/>
            </w:tcBorders>
          </w:tcPr>
          <w:p w:rsidR="00237E20" w:rsidRDefault="00237E20" w:rsidP="003E4373">
            <w:pPr>
              <w:jc w:val="center"/>
              <w:rPr>
                <w:b/>
              </w:rPr>
            </w:pPr>
            <w:r>
              <w:rPr>
                <w:b/>
              </w:rPr>
              <w:t>Эколого-биологическое</w:t>
            </w:r>
          </w:p>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Default="00237E20" w:rsidP="003E4373">
            <w:pPr>
              <w:jc w:val="center"/>
              <w:rPr>
                <w:b/>
              </w:rPr>
            </w:pPr>
            <w:proofErr w:type="spellStart"/>
            <w:r>
              <w:rPr>
                <w:b/>
              </w:rPr>
              <w:t>Общеинтеллектуальное</w:t>
            </w:r>
            <w:proofErr w:type="spellEnd"/>
          </w:p>
          <w:p w:rsidR="00237E20" w:rsidRPr="004D6756" w:rsidRDefault="00237E20" w:rsidP="003E4373">
            <w:pPr>
              <w:jc w:val="center"/>
              <w:rPr>
                <w:b/>
              </w:rPr>
            </w:pPr>
          </w:p>
        </w:tc>
        <w:tc>
          <w:tcPr>
            <w:tcW w:w="2552" w:type="dxa"/>
            <w:tcBorders>
              <w:top w:val="single" w:sz="12" w:space="0" w:color="auto"/>
              <w:left w:val="single" w:sz="4" w:space="0" w:color="auto"/>
              <w:right w:val="single" w:sz="4" w:space="0" w:color="auto"/>
            </w:tcBorders>
          </w:tcPr>
          <w:p w:rsidR="00237E20" w:rsidRDefault="00237E20" w:rsidP="003E4373">
            <w:pPr>
              <w:rPr>
                <w:b/>
              </w:rPr>
            </w:pPr>
            <w:r>
              <w:rPr>
                <w:b/>
              </w:rPr>
              <w:t>«Юный эколог»</w:t>
            </w:r>
          </w:p>
          <w:p w:rsidR="00237E20" w:rsidRDefault="00237E20" w:rsidP="003E4373">
            <w:pPr>
              <w:rPr>
                <w:b/>
              </w:rPr>
            </w:pPr>
            <w:r>
              <w:rPr>
                <w:b/>
              </w:rPr>
              <w:t>«Геометрия вокруг нас»</w:t>
            </w:r>
          </w:p>
          <w:p w:rsidR="00237E20" w:rsidRPr="004D6756" w:rsidRDefault="00237E20" w:rsidP="003E4373">
            <w:pPr>
              <w:rPr>
                <w:b/>
              </w:rPr>
            </w:pPr>
            <w:r>
              <w:rPr>
                <w:b/>
              </w:rPr>
              <w:t>«Школа развития речи»</w:t>
            </w:r>
          </w:p>
        </w:tc>
        <w:tc>
          <w:tcPr>
            <w:tcW w:w="1417" w:type="dxa"/>
            <w:tcBorders>
              <w:top w:val="single" w:sz="12" w:space="0" w:color="auto"/>
              <w:left w:val="single" w:sz="4" w:space="0" w:color="auto"/>
              <w:right w:val="single" w:sz="4" w:space="0" w:color="auto"/>
            </w:tcBorders>
          </w:tcPr>
          <w:p w:rsidR="00237E20" w:rsidRPr="004D6756" w:rsidRDefault="00237E20" w:rsidP="003E4373">
            <w:pPr>
              <w:jc w:val="center"/>
              <w:rPr>
                <w:b/>
              </w:rPr>
            </w:pPr>
            <w:r w:rsidRPr="004D6756">
              <w:rPr>
                <w:b/>
              </w:rPr>
              <w:t>4 «Г»</w:t>
            </w:r>
          </w:p>
        </w:tc>
        <w:tc>
          <w:tcPr>
            <w:tcW w:w="1087" w:type="dxa"/>
            <w:tcBorders>
              <w:top w:val="single" w:sz="12" w:space="0" w:color="auto"/>
              <w:left w:val="single" w:sz="4" w:space="0" w:color="auto"/>
              <w:right w:val="single" w:sz="4" w:space="0" w:color="auto"/>
            </w:tcBorders>
          </w:tcPr>
          <w:p w:rsidR="00237E20" w:rsidRDefault="00237E20" w:rsidP="003E4373">
            <w:pPr>
              <w:jc w:val="center"/>
              <w:rPr>
                <w:b/>
              </w:rPr>
            </w:pPr>
            <w:r>
              <w:rPr>
                <w:b/>
              </w:rPr>
              <w:t>2</w:t>
            </w:r>
          </w:p>
          <w:p w:rsidR="00237E20" w:rsidRDefault="00237E20" w:rsidP="003E4373">
            <w:pPr>
              <w:jc w:val="center"/>
              <w:rPr>
                <w:b/>
              </w:rPr>
            </w:pPr>
          </w:p>
          <w:p w:rsidR="00237E20" w:rsidRDefault="00237E20" w:rsidP="003E4373">
            <w:pPr>
              <w:jc w:val="center"/>
              <w:rPr>
                <w:b/>
              </w:rPr>
            </w:pPr>
            <w:r>
              <w:rPr>
                <w:b/>
              </w:rPr>
              <w:t>2</w:t>
            </w:r>
          </w:p>
          <w:p w:rsidR="00237E20" w:rsidRDefault="00237E20" w:rsidP="003E4373">
            <w:pPr>
              <w:jc w:val="center"/>
              <w:rPr>
                <w:b/>
              </w:rPr>
            </w:pPr>
          </w:p>
          <w:p w:rsidR="00237E20" w:rsidRPr="004D6756" w:rsidRDefault="00237E20" w:rsidP="003E4373">
            <w:pPr>
              <w:jc w:val="center"/>
              <w:rPr>
                <w:b/>
              </w:rPr>
            </w:pPr>
            <w:r>
              <w:rPr>
                <w:b/>
              </w:rPr>
              <w:t>3</w:t>
            </w:r>
          </w:p>
        </w:tc>
        <w:tc>
          <w:tcPr>
            <w:tcW w:w="1701" w:type="dxa"/>
            <w:tcBorders>
              <w:top w:val="single" w:sz="12" w:space="0" w:color="auto"/>
              <w:left w:val="single" w:sz="4" w:space="0" w:color="auto"/>
              <w:right w:val="single" w:sz="4" w:space="0" w:color="auto"/>
            </w:tcBorders>
          </w:tcPr>
          <w:p w:rsidR="00237E20" w:rsidRPr="004D6756" w:rsidRDefault="00237E20" w:rsidP="003E4373">
            <w:pPr>
              <w:jc w:val="center"/>
              <w:rPr>
                <w:b/>
              </w:rPr>
            </w:pPr>
            <w:r>
              <w:rPr>
                <w:b/>
              </w:rPr>
              <w:t>90</w:t>
            </w:r>
          </w:p>
        </w:tc>
        <w:tc>
          <w:tcPr>
            <w:tcW w:w="1843" w:type="dxa"/>
            <w:tcBorders>
              <w:top w:val="single" w:sz="12" w:space="0" w:color="auto"/>
              <w:left w:val="single" w:sz="4" w:space="0" w:color="auto"/>
              <w:bottom w:val="single" w:sz="4" w:space="0" w:color="auto"/>
              <w:right w:val="single" w:sz="4" w:space="0" w:color="auto"/>
            </w:tcBorders>
          </w:tcPr>
          <w:p w:rsidR="00237E20" w:rsidRPr="004D6756" w:rsidRDefault="00237E20" w:rsidP="003E4373">
            <w:pPr>
              <w:jc w:val="center"/>
              <w:rPr>
                <w:b/>
              </w:rPr>
            </w:pPr>
            <w:r>
              <w:rPr>
                <w:b/>
              </w:rPr>
              <w:t>7</w:t>
            </w:r>
          </w:p>
        </w:tc>
      </w:tr>
      <w:tr w:rsidR="00237E20" w:rsidRPr="00B70910" w:rsidTr="003E4373">
        <w:trPr>
          <w:trHeight w:val="555"/>
        </w:trPr>
        <w:tc>
          <w:tcPr>
            <w:tcW w:w="851" w:type="dxa"/>
            <w:tcBorders>
              <w:top w:val="single" w:sz="12" w:space="0" w:color="auto"/>
              <w:left w:val="single" w:sz="4" w:space="0" w:color="auto"/>
              <w:bottom w:val="single" w:sz="4" w:space="0" w:color="auto"/>
              <w:right w:val="single" w:sz="4" w:space="0" w:color="auto"/>
            </w:tcBorders>
          </w:tcPr>
          <w:p w:rsidR="00237E20" w:rsidRPr="00B70910"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4" w:space="0" w:color="auto"/>
              <w:right w:val="single" w:sz="4" w:space="0" w:color="auto"/>
            </w:tcBorders>
          </w:tcPr>
          <w:p w:rsidR="00237E20" w:rsidRPr="00B70910" w:rsidRDefault="00237E20" w:rsidP="003E4373">
            <w:pPr>
              <w:rPr>
                <w:b/>
              </w:rPr>
            </w:pPr>
            <w:r w:rsidRPr="00B70910">
              <w:rPr>
                <w:b/>
              </w:rPr>
              <w:t>Мироненко Галина Ивановна</w:t>
            </w:r>
          </w:p>
        </w:tc>
        <w:tc>
          <w:tcPr>
            <w:tcW w:w="2835" w:type="dxa"/>
            <w:tcBorders>
              <w:top w:val="single" w:sz="12" w:space="0" w:color="auto"/>
              <w:left w:val="single" w:sz="4" w:space="0" w:color="auto"/>
              <w:bottom w:val="single" w:sz="4" w:space="0" w:color="auto"/>
              <w:right w:val="single" w:sz="4" w:space="0" w:color="auto"/>
            </w:tcBorders>
          </w:tcPr>
          <w:p w:rsidR="00237E20" w:rsidRPr="00B70910"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bottom w:val="single" w:sz="4" w:space="0" w:color="auto"/>
              <w:right w:val="single" w:sz="4" w:space="0" w:color="auto"/>
            </w:tcBorders>
          </w:tcPr>
          <w:p w:rsidR="00237E20" w:rsidRPr="00B70910" w:rsidRDefault="00237E20" w:rsidP="003E4373">
            <w:pPr>
              <w:rPr>
                <w:b/>
              </w:rPr>
            </w:pPr>
            <w:r>
              <w:rPr>
                <w:b/>
              </w:rPr>
              <w:t>«Волшебная грамматика»</w:t>
            </w:r>
          </w:p>
        </w:tc>
        <w:tc>
          <w:tcPr>
            <w:tcW w:w="1417" w:type="dxa"/>
            <w:tcBorders>
              <w:top w:val="single" w:sz="12" w:space="0" w:color="auto"/>
              <w:left w:val="single" w:sz="4" w:space="0" w:color="auto"/>
              <w:bottom w:val="single" w:sz="4" w:space="0" w:color="auto"/>
              <w:right w:val="single" w:sz="4" w:space="0" w:color="auto"/>
            </w:tcBorders>
          </w:tcPr>
          <w:p w:rsidR="00237E20" w:rsidRPr="00B70910" w:rsidRDefault="00237E20" w:rsidP="003E4373">
            <w:pPr>
              <w:jc w:val="center"/>
              <w:rPr>
                <w:b/>
              </w:rPr>
            </w:pPr>
            <w:r w:rsidRPr="00B70910">
              <w:rPr>
                <w:b/>
              </w:rPr>
              <w:t>7 «Г»</w:t>
            </w:r>
          </w:p>
          <w:p w:rsidR="00237E20" w:rsidRPr="00B70910" w:rsidRDefault="00237E20" w:rsidP="003E4373">
            <w:pPr>
              <w:jc w:val="center"/>
              <w:rPr>
                <w:b/>
              </w:rPr>
            </w:pPr>
            <w:r w:rsidRPr="00B70910">
              <w:rPr>
                <w:b/>
              </w:rPr>
              <w:t>8 «А»</w:t>
            </w:r>
          </w:p>
          <w:p w:rsidR="00237E20" w:rsidRPr="00B70910" w:rsidRDefault="00237E20" w:rsidP="003E4373">
            <w:pPr>
              <w:jc w:val="center"/>
              <w:rPr>
                <w:b/>
              </w:rPr>
            </w:pPr>
            <w:r w:rsidRPr="00B70910">
              <w:rPr>
                <w:b/>
              </w:rPr>
              <w:lastRenderedPageBreak/>
              <w:t>9 «Б»</w:t>
            </w:r>
          </w:p>
        </w:tc>
        <w:tc>
          <w:tcPr>
            <w:tcW w:w="1087" w:type="dxa"/>
            <w:tcBorders>
              <w:top w:val="single" w:sz="12" w:space="0" w:color="auto"/>
              <w:left w:val="single" w:sz="4" w:space="0" w:color="auto"/>
              <w:bottom w:val="single" w:sz="4" w:space="0" w:color="auto"/>
              <w:right w:val="single" w:sz="4" w:space="0" w:color="auto"/>
            </w:tcBorders>
          </w:tcPr>
          <w:p w:rsidR="00237E20" w:rsidRPr="00B70910" w:rsidRDefault="00237E20" w:rsidP="003E4373">
            <w:pPr>
              <w:jc w:val="center"/>
              <w:rPr>
                <w:b/>
              </w:rPr>
            </w:pPr>
            <w:r w:rsidRPr="00B70910">
              <w:rPr>
                <w:b/>
              </w:rPr>
              <w:lastRenderedPageBreak/>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lastRenderedPageBreak/>
              <w:t>1</w:t>
            </w:r>
          </w:p>
        </w:tc>
        <w:tc>
          <w:tcPr>
            <w:tcW w:w="1701" w:type="dxa"/>
            <w:tcBorders>
              <w:top w:val="single" w:sz="12" w:space="0" w:color="auto"/>
              <w:left w:val="single" w:sz="4" w:space="0" w:color="auto"/>
              <w:bottom w:val="single" w:sz="4" w:space="0" w:color="auto"/>
              <w:right w:val="single" w:sz="4" w:space="0" w:color="auto"/>
            </w:tcBorders>
          </w:tcPr>
          <w:p w:rsidR="00237E20" w:rsidRPr="00B70910" w:rsidRDefault="00237E20" w:rsidP="003E4373">
            <w:pPr>
              <w:jc w:val="center"/>
              <w:rPr>
                <w:b/>
              </w:rPr>
            </w:pPr>
            <w:r w:rsidRPr="00B70910">
              <w:rPr>
                <w:b/>
              </w:rPr>
              <w:lastRenderedPageBreak/>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lastRenderedPageBreak/>
              <w:t>15</w:t>
            </w:r>
          </w:p>
        </w:tc>
        <w:tc>
          <w:tcPr>
            <w:tcW w:w="1843" w:type="dxa"/>
            <w:tcBorders>
              <w:top w:val="single" w:sz="12" w:space="0" w:color="auto"/>
              <w:left w:val="single" w:sz="4" w:space="0" w:color="auto"/>
              <w:bottom w:val="single" w:sz="4" w:space="0" w:color="auto"/>
              <w:right w:val="single" w:sz="4" w:space="0" w:color="auto"/>
            </w:tcBorders>
          </w:tcPr>
          <w:p w:rsidR="00237E20" w:rsidRPr="00B70910" w:rsidRDefault="00237E20" w:rsidP="003E4373">
            <w:pPr>
              <w:jc w:val="center"/>
              <w:rPr>
                <w:b/>
              </w:rPr>
            </w:pPr>
            <w:r>
              <w:rPr>
                <w:b/>
              </w:rPr>
              <w:lastRenderedPageBreak/>
              <w:t>3</w:t>
            </w:r>
          </w:p>
        </w:tc>
      </w:tr>
      <w:tr w:rsidR="00237E20" w:rsidRPr="00B87098"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B87098"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B87098" w:rsidRDefault="00237E20" w:rsidP="003E4373">
            <w:pPr>
              <w:rPr>
                <w:b/>
              </w:rPr>
            </w:pPr>
            <w:r w:rsidRPr="00B87098">
              <w:rPr>
                <w:b/>
              </w:rPr>
              <w:t>Радченко Наталья Федоровна</w:t>
            </w:r>
          </w:p>
        </w:tc>
        <w:tc>
          <w:tcPr>
            <w:tcW w:w="2835" w:type="dxa"/>
            <w:tcBorders>
              <w:top w:val="single" w:sz="12" w:space="0" w:color="auto"/>
              <w:left w:val="single" w:sz="4" w:space="0" w:color="auto"/>
              <w:bottom w:val="single" w:sz="12" w:space="0" w:color="auto"/>
              <w:right w:val="single" w:sz="4" w:space="0" w:color="auto"/>
            </w:tcBorders>
          </w:tcPr>
          <w:p w:rsidR="00237E20" w:rsidRPr="00B87098"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bottom w:val="single" w:sz="12" w:space="0" w:color="auto"/>
              <w:right w:val="single" w:sz="4" w:space="0" w:color="auto"/>
            </w:tcBorders>
          </w:tcPr>
          <w:p w:rsidR="00237E20" w:rsidRPr="00B87098" w:rsidRDefault="00237E20" w:rsidP="003E4373">
            <w:pPr>
              <w:jc w:val="center"/>
              <w:rPr>
                <w:b/>
              </w:rPr>
            </w:pPr>
            <w:r>
              <w:rPr>
                <w:b/>
              </w:rPr>
              <w:t>«Математические задачи»</w:t>
            </w:r>
          </w:p>
        </w:tc>
        <w:tc>
          <w:tcPr>
            <w:tcW w:w="1417" w:type="dxa"/>
            <w:tcBorders>
              <w:top w:val="single" w:sz="12" w:space="0" w:color="auto"/>
              <w:left w:val="single" w:sz="4" w:space="0" w:color="auto"/>
              <w:bottom w:val="single" w:sz="12" w:space="0" w:color="auto"/>
              <w:right w:val="single" w:sz="4" w:space="0" w:color="auto"/>
            </w:tcBorders>
          </w:tcPr>
          <w:p w:rsidR="00237E20" w:rsidRPr="00B87098" w:rsidRDefault="00237E20" w:rsidP="003E4373">
            <w:pPr>
              <w:jc w:val="center"/>
              <w:rPr>
                <w:b/>
              </w:rPr>
            </w:pPr>
            <w:r w:rsidRPr="00B87098">
              <w:rPr>
                <w:b/>
              </w:rPr>
              <w:t>8  «В»</w:t>
            </w:r>
          </w:p>
          <w:p w:rsidR="00237E20" w:rsidRPr="00B87098" w:rsidRDefault="00237E20" w:rsidP="003E4373">
            <w:pPr>
              <w:jc w:val="center"/>
              <w:rPr>
                <w:b/>
              </w:rPr>
            </w:pPr>
          </w:p>
        </w:tc>
        <w:tc>
          <w:tcPr>
            <w:tcW w:w="1087" w:type="dxa"/>
            <w:tcBorders>
              <w:top w:val="single" w:sz="12" w:space="0" w:color="auto"/>
              <w:left w:val="single" w:sz="4" w:space="0" w:color="auto"/>
              <w:bottom w:val="single" w:sz="12" w:space="0" w:color="auto"/>
              <w:right w:val="single" w:sz="4" w:space="0" w:color="auto"/>
            </w:tcBorders>
          </w:tcPr>
          <w:p w:rsidR="00237E20" w:rsidRPr="00B87098" w:rsidRDefault="00237E20" w:rsidP="003E4373">
            <w:pPr>
              <w:jc w:val="center"/>
              <w:rPr>
                <w:b/>
              </w:rPr>
            </w:pPr>
            <w:r>
              <w:rPr>
                <w:b/>
              </w:rPr>
              <w:t>2</w:t>
            </w:r>
          </w:p>
        </w:tc>
        <w:tc>
          <w:tcPr>
            <w:tcW w:w="1701" w:type="dxa"/>
            <w:tcBorders>
              <w:top w:val="single" w:sz="12" w:space="0" w:color="auto"/>
              <w:left w:val="single" w:sz="4" w:space="0" w:color="auto"/>
              <w:bottom w:val="single" w:sz="12" w:space="0" w:color="auto"/>
              <w:right w:val="single" w:sz="4" w:space="0" w:color="auto"/>
            </w:tcBorders>
          </w:tcPr>
          <w:p w:rsidR="00237E20" w:rsidRPr="00B87098" w:rsidRDefault="00237E20" w:rsidP="003E4373">
            <w:pPr>
              <w:jc w:val="center"/>
              <w:rPr>
                <w:b/>
              </w:rPr>
            </w:pPr>
            <w:r>
              <w:rPr>
                <w:b/>
              </w:rPr>
              <w:t>30</w:t>
            </w:r>
          </w:p>
        </w:tc>
        <w:tc>
          <w:tcPr>
            <w:tcW w:w="1843" w:type="dxa"/>
            <w:tcBorders>
              <w:top w:val="single" w:sz="12" w:space="0" w:color="auto"/>
              <w:left w:val="single" w:sz="4" w:space="0" w:color="auto"/>
              <w:bottom w:val="single" w:sz="12" w:space="0" w:color="auto"/>
              <w:right w:val="single" w:sz="4" w:space="0" w:color="auto"/>
            </w:tcBorders>
          </w:tcPr>
          <w:p w:rsidR="00237E20" w:rsidRPr="00B87098" w:rsidRDefault="00237E20" w:rsidP="003E4373">
            <w:pPr>
              <w:jc w:val="center"/>
              <w:rPr>
                <w:b/>
              </w:rPr>
            </w:pPr>
            <w:r>
              <w:rPr>
                <w:b/>
              </w:rPr>
              <w:t>2</w:t>
            </w:r>
          </w:p>
        </w:tc>
      </w:tr>
      <w:tr w:rsidR="00237E20" w:rsidRPr="003F3DE7"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3F3DE7"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rPr>
                <w:b/>
              </w:rPr>
            </w:pPr>
            <w:proofErr w:type="spellStart"/>
            <w:r w:rsidRPr="003F3DE7">
              <w:rPr>
                <w:b/>
              </w:rPr>
              <w:t>Стасива</w:t>
            </w:r>
            <w:proofErr w:type="spellEnd"/>
            <w:r w:rsidRPr="003F3DE7">
              <w:rPr>
                <w:b/>
              </w:rPr>
              <w:t xml:space="preserve"> Елена Викторовна</w:t>
            </w:r>
          </w:p>
        </w:tc>
        <w:tc>
          <w:tcPr>
            <w:tcW w:w="2835"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rPr>
                <w:b/>
              </w:rPr>
            </w:pPr>
            <w:r>
              <w:rPr>
                <w:b/>
              </w:rPr>
              <w:t>«Занимательный английский»</w:t>
            </w:r>
          </w:p>
        </w:tc>
        <w:tc>
          <w:tcPr>
            <w:tcW w:w="1417"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sidRPr="003F3DE7">
              <w:rPr>
                <w:b/>
              </w:rPr>
              <w:t>6 «Б»</w:t>
            </w:r>
          </w:p>
          <w:p w:rsidR="00237E20" w:rsidRPr="003F3DE7" w:rsidRDefault="00237E20" w:rsidP="003E4373">
            <w:pPr>
              <w:jc w:val="center"/>
              <w:rPr>
                <w:b/>
              </w:rPr>
            </w:pPr>
            <w:r w:rsidRPr="003F3DE7">
              <w:rPr>
                <w:b/>
              </w:rPr>
              <w:t>6 «Г»</w:t>
            </w:r>
          </w:p>
          <w:p w:rsidR="00237E20" w:rsidRPr="003F3DE7" w:rsidRDefault="00237E20" w:rsidP="003E4373">
            <w:pPr>
              <w:jc w:val="center"/>
              <w:rPr>
                <w:b/>
              </w:rPr>
            </w:pPr>
            <w:r w:rsidRPr="003F3DE7">
              <w:rPr>
                <w:b/>
              </w:rPr>
              <w:t>7 «Г»</w:t>
            </w:r>
          </w:p>
          <w:p w:rsidR="00237E20" w:rsidRPr="003F3DE7" w:rsidRDefault="00237E20" w:rsidP="003E4373">
            <w:pPr>
              <w:jc w:val="center"/>
              <w:rPr>
                <w:b/>
              </w:rPr>
            </w:pPr>
            <w:r w:rsidRPr="003F3DE7">
              <w:rPr>
                <w:b/>
              </w:rPr>
              <w:t>8 «А»</w:t>
            </w:r>
          </w:p>
          <w:p w:rsidR="00237E20" w:rsidRPr="003F3DE7" w:rsidRDefault="00237E20" w:rsidP="003E4373">
            <w:pPr>
              <w:jc w:val="center"/>
              <w:rPr>
                <w:b/>
              </w:rPr>
            </w:pPr>
            <w:r w:rsidRPr="003F3DE7">
              <w:rPr>
                <w:b/>
              </w:rPr>
              <w:t>8 «В»</w:t>
            </w:r>
          </w:p>
        </w:tc>
        <w:tc>
          <w:tcPr>
            <w:tcW w:w="1087"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2</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sidRPr="003F3DE7">
              <w:rPr>
                <w:b/>
              </w:rPr>
              <w:t>6</w:t>
            </w:r>
          </w:p>
        </w:tc>
      </w:tr>
      <w:tr w:rsidR="00237E20" w:rsidRPr="00131534"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131534"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131534" w:rsidRDefault="00237E20" w:rsidP="003E4373">
            <w:pPr>
              <w:rPr>
                <w:b/>
              </w:rPr>
            </w:pPr>
            <w:proofErr w:type="spellStart"/>
            <w:r w:rsidRPr="00131534">
              <w:rPr>
                <w:b/>
              </w:rPr>
              <w:t>Пилькевич</w:t>
            </w:r>
            <w:proofErr w:type="spellEnd"/>
            <w:r w:rsidRPr="00131534">
              <w:rPr>
                <w:b/>
              </w:rPr>
              <w:t xml:space="preserve"> Светлана Дмитриевна</w:t>
            </w:r>
          </w:p>
        </w:tc>
        <w:tc>
          <w:tcPr>
            <w:tcW w:w="2835" w:type="dxa"/>
            <w:tcBorders>
              <w:top w:val="single" w:sz="12" w:space="0" w:color="auto"/>
              <w:left w:val="single" w:sz="4" w:space="0" w:color="auto"/>
              <w:bottom w:val="single" w:sz="4" w:space="0" w:color="auto"/>
              <w:right w:val="single" w:sz="4" w:space="0" w:color="auto"/>
            </w:tcBorders>
          </w:tcPr>
          <w:p w:rsidR="00237E20" w:rsidRPr="00131534"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bottom w:val="single" w:sz="4" w:space="0" w:color="auto"/>
              <w:right w:val="single" w:sz="4" w:space="0" w:color="auto"/>
            </w:tcBorders>
          </w:tcPr>
          <w:p w:rsidR="00237E20" w:rsidRPr="00131534" w:rsidRDefault="00237E20" w:rsidP="003E4373">
            <w:pPr>
              <w:rPr>
                <w:b/>
              </w:rPr>
            </w:pPr>
            <w:r>
              <w:rPr>
                <w:b/>
              </w:rPr>
              <w:t>«Волшебный мир русского языка»</w:t>
            </w:r>
          </w:p>
        </w:tc>
        <w:tc>
          <w:tcPr>
            <w:tcW w:w="1417" w:type="dxa"/>
            <w:tcBorders>
              <w:top w:val="single" w:sz="12" w:space="0" w:color="auto"/>
              <w:left w:val="single" w:sz="4" w:space="0" w:color="auto"/>
              <w:bottom w:val="single" w:sz="4" w:space="0" w:color="auto"/>
              <w:right w:val="single" w:sz="4" w:space="0" w:color="auto"/>
            </w:tcBorders>
          </w:tcPr>
          <w:p w:rsidR="00237E20" w:rsidRDefault="00237E20" w:rsidP="003E4373">
            <w:pPr>
              <w:jc w:val="center"/>
              <w:rPr>
                <w:b/>
              </w:rPr>
            </w:pPr>
            <w:r>
              <w:rPr>
                <w:b/>
              </w:rPr>
              <w:t>7 «В»</w:t>
            </w:r>
          </w:p>
          <w:p w:rsidR="00237E20" w:rsidRPr="00131534" w:rsidRDefault="00237E20" w:rsidP="003E4373">
            <w:pPr>
              <w:jc w:val="center"/>
              <w:rPr>
                <w:b/>
              </w:rPr>
            </w:pPr>
            <w:r w:rsidRPr="00131534">
              <w:rPr>
                <w:b/>
              </w:rPr>
              <w:t>8 «Б»</w:t>
            </w:r>
          </w:p>
          <w:p w:rsidR="00237E20" w:rsidRDefault="00237E20" w:rsidP="003E4373">
            <w:pPr>
              <w:jc w:val="center"/>
              <w:rPr>
                <w:b/>
              </w:rPr>
            </w:pPr>
            <w:r w:rsidRPr="00131534">
              <w:rPr>
                <w:b/>
              </w:rPr>
              <w:t>9 «А»</w:t>
            </w:r>
          </w:p>
          <w:p w:rsidR="00237E20" w:rsidRPr="00131534" w:rsidRDefault="00237E20" w:rsidP="003E4373">
            <w:pPr>
              <w:jc w:val="center"/>
              <w:rPr>
                <w:b/>
              </w:rPr>
            </w:pPr>
            <w:r>
              <w:rPr>
                <w:b/>
              </w:rPr>
              <w:t>9 «В»</w:t>
            </w:r>
          </w:p>
        </w:tc>
        <w:tc>
          <w:tcPr>
            <w:tcW w:w="1087" w:type="dxa"/>
            <w:tcBorders>
              <w:top w:val="single" w:sz="12" w:space="0" w:color="auto"/>
              <w:left w:val="single" w:sz="4" w:space="0" w:color="auto"/>
              <w:bottom w:val="single" w:sz="4" w:space="0" w:color="auto"/>
              <w:right w:val="single" w:sz="4" w:space="0" w:color="auto"/>
            </w:tcBorders>
          </w:tcPr>
          <w:p w:rsidR="00237E20" w:rsidRPr="00131534" w:rsidRDefault="00237E20" w:rsidP="003E4373">
            <w:pPr>
              <w:jc w:val="center"/>
              <w:rPr>
                <w:b/>
              </w:rPr>
            </w:pPr>
            <w:r w:rsidRPr="00131534">
              <w:rPr>
                <w:b/>
              </w:rPr>
              <w:t>1</w:t>
            </w:r>
          </w:p>
          <w:p w:rsidR="00237E20" w:rsidRDefault="00237E20" w:rsidP="003E4373">
            <w:pPr>
              <w:jc w:val="center"/>
              <w:rPr>
                <w:b/>
              </w:rPr>
            </w:pPr>
            <w:r w:rsidRPr="00131534">
              <w:rPr>
                <w:b/>
              </w:rPr>
              <w:t>1</w:t>
            </w:r>
          </w:p>
          <w:p w:rsidR="00237E20" w:rsidRDefault="00237E20" w:rsidP="003E4373">
            <w:pPr>
              <w:jc w:val="center"/>
              <w:rPr>
                <w:b/>
              </w:rPr>
            </w:pPr>
            <w:r>
              <w:rPr>
                <w:b/>
              </w:rPr>
              <w:t>1</w:t>
            </w:r>
          </w:p>
          <w:p w:rsidR="00237E20" w:rsidRPr="00131534" w:rsidRDefault="00237E20" w:rsidP="003E4373">
            <w:pPr>
              <w:jc w:val="center"/>
              <w:rPr>
                <w:b/>
              </w:rPr>
            </w:pPr>
            <w:r>
              <w:rPr>
                <w:b/>
              </w:rPr>
              <w:t>1</w:t>
            </w:r>
          </w:p>
        </w:tc>
        <w:tc>
          <w:tcPr>
            <w:tcW w:w="1701" w:type="dxa"/>
            <w:tcBorders>
              <w:top w:val="single" w:sz="12" w:space="0" w:color="auto"/>
              <w:left w:val="single" w:sz="4" w:space="0" w:color="auto"/>
              <w:bottom w:val="single" w:sz="4" w:space="0" w:color="auto"/>
              <w:right w:val="single" w:sz="4" w:space="0" w:color="auto"/>
            </w:tcBorders>
          </w:tcPr>
          <w:p w:rsidR="00237E20" w:rsidRPr="00131534" w:rsidRDefault="00237E20" w:rsidP="003E4373">
            <w:pPr>
              <w:jc w:val="center"/>
              <w:rPr>
                <w:b/>
              </w:rPr>
            </w:pPr>
            <w:r w:rsidRPr="00131534">
              <w:rPr>
                <w:b/>
              </w:rPr>
              <w:t>15</w:t>
            </w:r>
          </w:p>
          <w:p w:rsidR="00237E20" w:rsidRDefault="00237E20" w:rsidP="003E4373">
            <w:pPr>
              <w:jc w:val="center"/>
              <w:rPr>
                <w:b/>
              </w:rPr>
            </w:pPr>
            <w:r w:rsidRPr="00131534">
              <w:rPr>
                <w:b/>
              </w:rPr>
              <w:t>15</w:t>
            </w:r>
          </w:p>
          <w:p w:rsidR="00237E20" w:rsidRDefault="00237E20" w:rsidP="003E4373">
            <w:pPr>
              <w:jc w:val="center"/>
              <w:rPr>
                <w:b/>
              </w:rPr>
            </w:pPr>
            <w:r>
              <w:rPr>
                <w:b/>
              </w:rPr>
              <w:t>15</w:t>
            </w:r>
          </w:p>
          <w:p w:rsidR="00237E20" w:rsidRPr="00131534"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131534" w:rsidRDefault="00237E20" w:rsidP="003E4373">
            <w:pPr>
              <w:jc w:val="center"/>
              <w:rPr>
                <w:b/>
              </w:rPr>
            </w:pPr>
            <w:r>
              <w:rPr>
                <w:b/>
              </w:rPr>
              <w:t>4</w:t>
            </w:r>
          </w:p>
        </w:tc>
      </w:tr>
      <w:tr w:rsidR="00237E20" w:rsidRPr="00053151"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053151"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rPr>
                <w:b/>
              </w:rPr>
            </w:pPr>
            <w:r w:rsidRPr="00053151">
              <w:rPr>
                <w:b/>
              </w:rPr>
              <w:t>Горбань Ирина Сергеевна</w:t>
            </w:r>
          </w:p>
        </w:tc>
        <w:tc>
          <w:tcPr>
            <w:tcW w:w="2835"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Pr>
                <w:b/>
              </w:rPr>
              <w:t>«Страны и народы»</w:t>
            </w:r>
          </w:p>
        </w:tc>
        <w:tc>
          <w:tcPr>
            <w:tcW w:w="1417"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sidRPr="00053151">
              <w:rPr>
                <w:b/>
              </w:rPr>
              <w:t>6 «В»</w:t>
            </w:r>
          </w:p>
          <w:p w:rsidR="00237E20" w:rsidRPr="00053151" w:rsidRDefault="00237E20" w:rsidP="003E4373">
            <w:pPr>
              <w:jc w:val="center"/>
              <w:rPr>
                <w:b/>
              </w:rPr>
            </w:pPr>
            <w:r w:rsidRPr="00053151">
              <w:rPr>
                <w:b/>
              </w:rPr>
              <w:t>8 «Б»</w:t>
            </w:r>
          </w:p>
          <w:p w:rsidR="00237E20" w:rsidRPr="00053151" w:rsidRDefault="00237E20" w:rsidP="003E4373">
            <w:pPr>
              <w:jc w:val="center"/>
              <w:rPr>
                <w:b/>
              </w:rPr>
            </w:pPr>
            <w:r w:rsidRPr="00053151">
              <w:rPr>
                <w:b/>
              </w:rPr>
              <w:t>8 «Г»</w:t>
            </w:r>
          </w:p>
        </w:tc>
        <w:tc>
          <w:tcPr>
            <w:tcW w:w="1087"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Pr>
                <w:b/>
              </w:rPr>
              <w:t>2</w:t>
            </w:r>
          </w:p>
          <w:p w:rsidR="00237E20" w:rsidRPr="00053151" w:rsidRDefault="00237E20" w:rsidP="003E4373">
            <w:pPr>
              <w:jc w:val="center"/>
              <w:rPr>
                <w:b/>
              </w:rPr>
            </w:pPr>
            <w:r w:rsidRPr="00053151">
              <w:rPr>
                <w:b/>
              </w:rPr>
              <w:t>1</w:t>
            </w:r>
          </w:p>
          <w:p w:rsidR="00237E20" w:rsidRPr="00053151" w:rsidRDefault="00237E20" w:rsidP="003E4373">
            <w:pPr>
              <w:jc w:val="center"/>
              <w:rPr>
                <w:b/>
              </w:rPr>
            </w:pPr>
            <w:r w:rsidRPr="00053151">
              <w:rPr>
                <w:b/>
              </w:rPr>
              <w:t>2</w:t>
            </w:r>
          </w:p>
        </w:tc>
        <w:tc>
          <w:tcPr>
            <w:tcW w:w="1701"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sidRPr="00053151">
              <w:rPr>
                <w:b/>
              </w:rPr>
              <w:t>15</w:t>
            </w:r>
          </w:p>
          <w:p w:rsidR="00237E20" w:rsidRPr="00053151" w:rsidRDefault="00237E20" w:rsidP="003E4373">
            <w:pPr>
              <w:jc w:val="center"/>
              <w:rPr>
                <w:b/>
              </w:rPr>
            </w:pPr>
            <w:r w:rsidRPr="00053151">
              <w:rPr>
                <w:b/>
              </w:rPr>
              <w:t>15</w:t>
            </w:r>
          </w:p>
          <w:p w:rsidR="00237E20" w:rsidRPr="00053151" w:rsidRDefault="00237E20" w:rsidP="003E4373">
            <w:pPr>
              <w:jc w:val="center"/>
              <w:rPr>
                <w:b/>
              </w:rPr>
            </w:pPr>
            <w:r w:rsidRPr="00053151">
              <w:rPr>
                <w:b/>
              </w:rPr>
              <w:t>30</w:t>
            </w:r>
          </w:p>
        </w:tc>
        <w:tc>
          <w:tcPr>
            <w:tcW w:w="1843"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Pr>
                <w:b/>
              </w:rPr>
              <w:t>5</w:t>
            </w:r>
          </w:p>
        </w:tc>
      </w:tr>
      <w:tr w:rsidR="00237E20" w:rsidRPr="00E15593" w:rsidTr="003E4373">
        <w:trPr>
          <w:trHeight w:val="520"/>
        </w:trPr>
        <w:tc>
          <w:tcPr>
            <w:tcW w:w="851" w:type="dxa"/>
            <w:tcBorders>
              <w:top w:val="single" w:sz="12" w:space="0" w:color="auto"/>
              <w:left w:val="single" w:sz="4" w:space="0" w:color="auto"/>
              <w:bottom w:val="single" w:sz="12" w:space="0" w:color="auto"/>
              <w:right w:val="single" w:sz="4" w:space="0" w:color="auto"/>
            </w:tcBorders>
          </w:tcPr>
          <w:p w:rsidR="00237E20" w:rsidRPr="00E15593"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E15593" w:rsidRDefault="00237E20" w:rsidP="003E4373">
            <w:pPr>
              <w:rPr>
                <w:b/>
              </w:rPr>
            </w:pPr>
            <w:proofErr w:type="spellStart"/>
            <w:r w:rsidRPr="00E15593">
              <w:rPr>
                <w:b/>
              </w:rPr>
              <w:t>Кобылкин</w:t>
            </w:r>
            <w:proofErr w:type="spellEnd"/>
            <w:r w:rsidRPr="00E15593">
              <w:rPr>
                <w:b/>
              </w:rPr>
              <w:t xml:space="preserve"> Владимир Анатольевич</w:t>
            </w:r>
          </w:p>
        </w:tc>
        <w:tc>
          <w:tcPr>
            <w:tcW w:w="2835" w:type="dxa"/>
            <w:tcBorders>
              <w:top w:val="single" w:sz="12" w:space="0" w:color="auto"/>
              <w:left w:val="single" w:sz="4" w:space="0" w:color="auto"/>
              <w:right w:val="single" w:sz="4" w:space="0" w:color="auto"/>
            </w:tcBorders>
          </w:tcPr>
          <w:p w:rsidR="00237E20" w:rsidRPr="00E15593" w:rsidRDefault="00237E20" w:rsidP="003E4373">
            <w:pPr>
              <w:jc w:val="center"/>
              <w:rPr>
                <w:b/>
              </w:rPr>
            </w:pPr>
            <w:r>
              <w:rPr>
                <w:b/>
              </w:rPr>
              <w:t>Спортивно-оздоровительное</w:t>
            </w:r>
          </w:p>
        </w:tc>
        <w:tc>
          <w:tcPr>
            <w:tcW w:w="2552" w:type="dxa"/>
            <w:tcBorders>
              <w:top w:val="single" w:sz="12" w:space="0" w:color="auto"/>
              <w:left w:val="single" w:sz="4" w:space="0" w:color="auto"/>
              <w:right w:val="single" w:sz="4" w:space="0" w:color="auto"/>
            </w:tcBorders>
          </w:tcPr>
          <w:p w:rsidR="00237E20" w:rsidRPr="00E15593" w:rsidRDefault="00237E20" w:rsidP="003E4373">
            <w:pPr>
              <w:rPr>
                <w:b/>
              </w:rPr>
            </w:pPr>
            <w:r>
              <w:rPr>
                <w:b/>
              </w:rPr>
              <w:t>«Волейбол»</w:t>
            </w:r>
          </w:p>
        </w:tc>
        <w:tc>
          <w:tcPr>
            <w:tcW w:w="1417" w:type="dxa"/>
            <w:tcBorders>
              <w:top w:val="single" w:sz="12" w:space="0" w:color="auto"/>
              <w:left w:val="single" w:sz="4" w:space="0" w:color="auto"/>
              <w:right w:val="single" w:sz="4" w:space="0" w:color="auto"/>
            </w:tcBorders>
          </w:tcPr>
          <w:p w:rsidR="00237E20" w:rsidRDefault="00237E20" w:rsidP="003E4373">
            <w:pPr>
              <w:jc w:val="center"/>
              <w:rPr>
                <w:b/>
              </w:rPr>
            </w:pPr>
            <w:r>
              <w:rPr>
                <w:b/>
              </w:rPr>
              <w:t>2 «Б»</w:t>
            </w:r>
          </w:p>
          <w:p w:rsidR="00237E20" w:rsidRPr="00E15593" w:rsidRDefault="00237E20" w:rsidP="003E4373">
            <w:pPr>
              <w:jc w:val="center"/>
              <w:rPr>
                <w:b/>
              </w:rPr>
            </w:pPr>
            <w:r w:rsidRPr="00E15593">
              <w:rPr>
                <w:b/>
              </w:rPr>
              <w:t>2 «Г»</w:t>
            </w:r>
          </w:p>
          <w:p w:rsidR="00237E20" w:rsidRDefault="00237E20" w:rsidP="003E4373">
            <w:pPr>
              <w:jc w:val="center"/>
              <w:rPr>
                <w:b/>
              </w:rPr>
            </w:pPr>
            <w:r w:rsidRPr="00E15593">
              <w:rPr>
                <w:b/>
              </w:rPr>
              <w:t>2 «Д»</w:t>
            </w:r>
          </w:p>
          <w:p w:rsidR="00237E20" w:rsidRPr="00E15593" w:rsidRDefault="00237E20" w:rsidP="003E4373">
            <w:pPr>
              <w:jc w:val="center"/>
              <w:rPr>
                <w:b/>
              </w:rPr>
            </w:pPr>
            <w:r w:rsidRPr="00E15593">
              <w:rPr>
                <w:b/>
              </w:rPr>
              <w:t>4 «Б»</w:t>
            </w:r>
          </w:p>
          <w:p w:rsidR="00237E20" w:rsidRPr="00E15593" w:rsidRDefault="00237E20" w:rsidP="003E4373">
            <w:pPr>
              <w:jc w:val="center"/>
              <w:rPr>
                <w:b/>
              </w:rPr>
            </w:pPr>
            <w:r w:rsidRPr="00E15593">
              <w:rPr>
                <w:b/>
              </w:rPr>
              <w:t>4 «В»</w:t>
            </w:r>
          </w:p>
          <w:p w:rsidR="00237E20" w:rsidRPr="00E15593" w:rsidRDefault="00237E20" w:rsidP="003E4373">
            <w:pPr>
              <w:jc w:val="center"/>
              <w:rPr>
                <w:b/>
              </w:rPr>
            </w:pPr>
            <w:r w:rsidRPr="00E15593">
              <w:rPr>
                <w:b/>
              </w:rPr>
              <w:t>4 «Г»</w:t>
            </w:r>
          </w:p>
          <w:p w:rsidR="00237E20" w:rsidRPr="00E15593" w:rsidRDefault="00237E20" w:rsidP="003E4373">
            <w:pPr>
              <w:jc w:val="center"/>
              <w:rPr>
                <w:b/>
              </w:rPr>
            </w:pPr>
            <w:r w:rsidRPr="00E15593">
              <w:rPr>
                <w:b/>
              </w:rPr>
              <w:t>6 «В»</w:t>
            </w:r>
          </w:p>
          <w:p w:rsidR="00237E20" w:rsidRPr="00E15593" w:rsidRDefault="00237E20" w:rsidP="003E4373">
            <w:pPr>
              <w:jc w:val="center"/>
              <w:rPr>
                <w:b/>
              </w:rPr>
            </w:pPr>
            <w:r w:rsidRPr="00E15593">
              <w:rPr>
                <w:b/>
              </w:rPr>
              <w:lastRenderedPageBreak/>
              <w:t>6 «Г»</w:t>
            </w:r>
          </w:p>
          <w:p w:rsidR="00237E20" w:rsidRPr="00E15593" w:rsidRDefault="00237E20" w:rsidP="003E4373">
            <w:pPr>
              <w:jc w:val="center"/>
              <w:rPr>
                <w:b/>
              </w:rPr>
            </w:pPr>
            <w:r w:rsidRPr="00E15593">
              <w:rPr>
                <w:b/>
              </w:rPr>
              <w:t>7 «А»</w:t>
            </w:r>
          </w:p>
          <w:p w:rsidR="00237E20" w:rsidRPr="00E15593" w:rsidRDefault="00237E20" w:rsidP="003E4373">
            <w:pPr>
              <w:jc w:val="center"/>
              <w:rPr>
                <w:b/>
              </w:rPr>
            </w:pPr>
            <w:r w:rsidRPr="00E15593">
              <w:rPr>
                <w:b/>
              </w:rPr>
              <w:t>7 «Б»</w:t>
            </w:r>
          </w:p>
          <w:p w:rsidR="00237E20" w:rsidRPr="00E15593" w:rsidRDefault="00237E20" w:rsidP="003E4373">
            <w:pPr>
              <w:jc w:val="center"/>
              <w:rPr>
                <w:b/>
              </w:rPr>
            </w:pPr>
            <w:r w:rsidRPr="00E15593">
              <w:rPr>
                <w:b/>
              </w:rPr>
              <w:t>7 «В»</w:t>
            </w:r>
          </w:p>
          <w:p w:rsidR="00237E20" w:rsidRPr="00E15593" w:rsidRDefault="00237E20" w:rsidP="003E4373">
            <w:pPr>
              <w:jc w:val="center"/>
              <w:rPr>
                <w:b/>
              </w:rPr>
            </w:pPr>
            <w:r w:rsidRPr="00E15593">
              <w:rPr>
                <w:b/>
              </w:rPr>
              <w:t>7 «Г»</w:t>
            </w:r>
          </w:p>
        </w:tc>
        <w:tc>
          <w:tcPr>
            <w:tcW w:w="1087" w:type="dxa"/>
            <w:tcBorders>
              <w:top w:val="single" w:sz="12" w:space="0" w:color="auto"/>
              <w:left w:val="single" w:sz="4" w:space="0" w:color="auto"/>
              <w:right w:val="single" w:sz="4" w:space="0" w:color="auto"/>
            </w:tcBorders>
          </w:tcPr>
          <w:p w:rsidR="00237E20" w:rsidRPr="00E15593" w:rsidRDefault="00237E20" w:rsidP="003E4373">
            <w:pPr>
              <w:jc w:val="center"/>
              <w:rPr>
                <w:b/>
              </w:rPr>
            </w:pPr>
            <w:r w:rsidRPr="00E15593">
              <w:rPr>
                <w:b/>
              </w:rPr>
              <w:lastRenderedPageBreak/>
              <w:t>1</w:t>
            </w:r>
          </w:p>
          <w:p w:rsidR="00237E20" w:rsidRPr="00E15593" w:rsidRDefault="00237E20" w:rsidP="003E4373">
            <w:pPr>
              <w:jc w:val="center"/>
              <w:rPr>
                <w:b/>
              </w:rPr>
            </w:pPr>
            <w:r w:rsidRPr="00E15593">
              <w:rPr>
                <w:b/>
              </w:rPr>
              <w:t>1</w:t>
            </w:r>
          </w:p>
          <w:p w:rsidR="00237E20" w:rsidRPr="00E15593" w:rsidRDefault="00237E20" w:rsidP="003E4373">
            <w:pPr>
              <w:jc w:val="center"/>
              <w:rPr>
                <w:b/>
              </w:rPr>
            </w:pPr>
            <w:r w:rsidRPr="00E15593">
              <w:rPr>
                <w:b/>
              </w:rPr>
              <w:t>1</w:t>
            </w:r>
          </w:p>
          <w:p w:rsidR="00237E20" w:rsidRPr="00E15593" w:rsidRDefault="00237E20" w:rsidP="003E4373">
            <w:pPr>
              <w:jc w:val="center"/>
              <w:rPr>
                <w:b/>
              </w:rPr>
            </w:pPr>
            <w:r w:rsidRPr="00E15593">
              <w:rPr>
                <w:b/>
              </w:rPr>
              <w:t>1</w:t>
            </w:r>
          </w:p>
          <w:p w:rsidR="00237E20" w:rsidRPr="00E15593" w:rsidRDefault="00237E20" w:rsidP="003E4373">
            <w:pPr>
              <w:jc w:val="center"/>
              <w:rPr>
                <w:b/>
              </w:rPr>
            </w:pPr>
            <w:r w:rsidRPr="00E15593">
              <w:rPr>
                <w:b/>
              </w:rPr>
              <w:t>1</w:t>
            </w:r>
          </w:p>
          <w:p w:rsidR="00237E20" w:rsidRPr="00E15593" w:rsidRDefault="00237E20" w:rsidP="003E4373">
            <w:pPr>
              <w:jc w:val="center"/>
              <w:rPr>
                <w:b/>
              </w:rPr>
            </w:pPr>
            <w:r w:rsidRPr="00E15593">
              <w:rPr>
                <w:b/>
              </w:rPr>
              <w:t>1</w:t>
            </w:r>
          </w:p>
          <w:p w:rsidR="00237E20" w:rsidRPr="00E15593" w:rsidRDefault="00237E20" w:rsidP="003E4373">
            <w:pPr>
              <w:jc w:val="center"/>
              <w:rPr>
                <w:b/>
              </w:rPr>
            </w:pPr>
            <w:r>
              <w:rPr>
                <w:b/>
              </w:rPr>
              <w:t>2</w:t>
            </w:r>
          </w:p>
          <w:p w:rsidR="00237E20" w:rsidRPr="00E15593" w:rsidRDefault="00237E20" w:rsidP="003E4373">
            <w:pPr>
              <w:jc w:val="center"/>
              <w:rPr>
                <w:b/>
              </w:rPr>
            </w:pPr>
            <w:r>
              <w:rPr>
                <w:b/>
              </w:rPr>
              <w:lastRenderedPageBreak/>
              <w:t>2</w:t>
            </w:r>
          </w:p>
          <w:p w:rsidR="00237E20" w:rsidRPr="00E15593" w:rsidRDefault="00237E20" w:rsidP="003E4373">
            <w:pPr>
              <w:jc w:val="center"/>
              <w:rPr>
                <w:b/>
              </w:rPr>
            </w:pPr>
            <w:r w:rsidRPr="00E15593">
              <w:rPr>
                <w:b/>
              </w:rPr>
              <w:t>1</w:t>
            </w:r>
          </w:p>
          <w:p w:rsidR="00237E20" w:rsidRPr="00E15593" w:rsidRDefault="00237E20" w:rsidP="003E4373">
            <w:pPr>
              <w:jc w:val="center"/>
              <w:rPr>
                <w:b/>
              </w:rPr>
            </w:pPr>
            <w:r w:rsidRPr="00E15593">
              <w:rPr>
                <w:b/>
              </w:rPr>
              <w:t>1</w:t>
            </w:r>
          </w:p>
          <w:p w:rsidR="00237E20" w:rsidRPr="00E15593" w:rsidRDefault="00237E20" w:rsidP="003E4373">
            <w:pPr>
              <w:jc w:val="center"/>
              <w:rPr>
                <w:b/>
              </w:rPr>
            </w:pPr>
            <w:r w:rsidRPr="00E15593">
              <w:rPr>
                <w:b/>
              </w:rPr>
              <w:t>1</w:t>
            </w:r>
          </w:p>
          <w:p w:rsidR="00237E20" w:rsidRPr="00E15593" w:rsidRDefault="00237E20" w:rsidP="003E4373">
            <w:pPr>
              <w:jc w:val="center"/>
              <w:rPr>
                <w:b/>
              </w:rPr>
            </w:pPr>
            <w:r w:rsidRPr="00E15593">
              <w:rPr>
                <w:b/>
              </w:rPr>
              <w:t>1</w:t>
            </w:r>
          </w:p>
        </w:tc>
        <w:tc>
          <w:tcPr>
            <w:tcW w:w="1701" w:type="dxa"/>
            <w:tcBorders>
              <w:top w:val="single" w:sz="12" w:space="0" w:color="auto"/>
              <w:left w:val="single" w:sz="4" w:space="0" w:color="auto"/>
              <w:right w:val="single" w:sz="4" w:space="0" w:color="auto"/>
            </w:tcBorders>
          </w:tcPr>
          <w:p w:rsidR="00237E20" w:rsidRPr="00E15593" w:rsidRDefault="00237E20" w:rsidP="003E4373">
            <w:pPr>
              <w:jc w:val="center"/>
              <w:rPr>
                <w:b/>
              </w:rPr>
            </w:pPr>
            <w:r w:rsidRPr="00E15593">
              <w:rPr>
                <w:b/>
              </w:rPr>
              <w:lastRenderedPageBreak/>
              <w:t>15</w:t>
            </w:r>
          </w:p>
          <w:p w:rsidR="00237E20" w:rsidRPr="00E15593" w:rsidRDefault="00237E20" w:rsidP="003E4373">
            <w:pPr>
              <w:jc w:val="center"/>
              <w:rPr>
                <w:b/>
              </w:rPr>
            </w:pPr>
            <w:r w:rsidRPr="00E15593">
              <w:rPr>
                <w:b/>
              </w:rPr>
              <w:t>15</w:t>
            </w:r>
          </w:p>
          <w:p w:rsidR="00237E20" w:rsidRPr="00E15593" w:rsidRDefault="00237E20" w:rsidP="003E4373">
            <w:pPr>
              <w:jc w:val="center"/>
              <w:rPr>
                <w:b/>
              </w:rPr>
            </w:pPr>
            <w:r w:rsidRPr="00E15593">
              <w:rPr>
                <w:b/>
              </w:rPr>
              <w:t>15</w:t>
            </w:r>
          </w:p>
          <w:p w:rsidR="00237E20" w:rsidRPr="00E15593" w:rsidRDefault="00237E20" w:rsidP="003E4373">
            <w:pPr>
              <w:jc w:val="center"/>
              <w:rPr>
                <w:b/>
              </w:rPr>
            </w:pPr>
            <w:r w:rsidRPr="00E15593">
              <w:rPr>
                <w:b/>
              </w:rPr>
              <w:t>15</w:t>
            </w:r>
          </w:p>
          <w:p w:rsidR="00237E20" w:rsidRPr="00E15593" w:rsidRDefault="00237E20" w:rsidP="003E4373">
            <w:pPr>
              <w:jc w:val="center"/>
              <w:rPr>
                <w:b/>
              </w:rPr>
            </w:pPr>
            <w:r w:rsidRPr="00E15593">
              <w:rPr>
                <w:b/>
              </w:rPr>
              <w:t>15</w:t>
            </w:r>
          </w:p>
          <w:p w:rsidR="00237E20" w:rsidRPr="00E15593" w:rsidRDefault="00237E20" w:rsidP="003E4373">
            <w:pPr>
              <w:jc w:val="center"/>
              <w:rPr>
                <w:b/>
              </w:rPr>
            </w:pPr>
            <w:r w:rsidRPr="00E15593">
              <w:rPr>
                <w:b/>
              </w:rPr>
              <w:t>15</w:t>
            </w:r>
          </w:p>
          <w:p w:rsidR="00237E20" w:rsidRPr="00E15593" w:rsidRDefault="00237E20" w:rsidP="003E4373">
            <w:pPr>
              <w:jc w:val="center"/>
              <w:rPr>
                <w:b/>
              </w:rPr>
            </w:pPr>
            <w:r w:rsidRPr="00E15593">
              <w:rPr>
                <w:b/>
              </w:rPr>
              <w:t>15</w:t>
            </w:r>
          </w:p>
          <w:p w:rsidR="00237E20" w:rsidRPr="00E15593" w:rsidRDefault="00237E20" w:rsidP="003E4373">
            <w:pPr>
              <w:jc w:val="center"/>
              <w:rPr>
                <w:b/>
              </w:rPr>
            </w:pPr>
            <w:r w:rsidRPr="00E15593">
              <w:rPr>
                <w:b/>
              </w:rPr>
              <w:lastRenderedPageBreak/>
              <w:t>15</w:t>
            </w:r>
          </w:p>
          <w:p w:rsidR="00237E20" w:rsidRPr="00E15593" w:rsidRDefault="00237E20" w:rsidP="003E4373">
            <w:pPr>
              <w:jc w:val="center"/>
              <w:rPr>
                <w:b/>
              </w:rPr>
            </w:pPr>
            <w:r w:rsidRPr="00E15593">
              <w:rPr>
                <w:b/>
              </w:rPr>
              <w:t>15</w:t>
            </w:r>
          </w:p>
          <w:p w:rsidR="00237E20" w:rsidRPr="00E15593" w:rsidRDefault="00237E20" w:rsidP="003E4373">
            <w:pPr>
              <w:jc w:val="center"/>
              <w:rPr>
                <w:b/>
              </w:rPr>
            </w:pPr>
            <w:r w:rsidRPr="00E15593">
              <w:rPr>
                <w:b/>
              </w:rPr>
              <w:t>15</w:t>
            </w:r>
          </w:p>
          <w:p w:rsidR="00237E20" w:rsidRPr="00E15593" w:rsidRDefault="00237E20" w:rsidP="003E4373">
            <w:pPr>
              <w:jc w:val="center"/>
              <w:rPr>
                <w:b/>
              </w:rPr>
            </w:pPr>
            <w:r w:rsidRPr="00E15593">
              <w:rPr>
                <w:b/>
              </w:rPr>
              <w:t>15</w:t>
            </w:r>
          </w:p>
          <w:p w:rsidR="00237E20" w:rsidRPr="00E15593" w:rsidRDefault="00237E20" w:rsidP="003E4373">
            <w:pPr>
              <w:jc w:val="center"/>
              <w:rPr>
                <w:b/>
              </w:rPr>
            </w:pPr>
            <w:r w:rsidRPr="00E15593">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E15593" w:rsidRDefault="00237E20" w:rsidP="003E4373">
            <w:pPr>
              <w:jc w:val="center"/>
              <w:rPr>
                <w:b/>
              </w:rPr>
            </w:pPr>
            <w:r>
              <w:rPr>
                <w:b/>
              </w:rPr>
              <w:lastRenderedPageBreak/>
              <w:t>14</w:t>
            </w:r>
          </w:p>
        </w:tc>
      </w:tr>
      <w:tr w:rsidR="00237E20" w:rsidRPr="00B70910" w:rsidTr="003E4373">
        <w:trPr>
          <w:trHeight w:val="256"/>
        </w:trPr>
        <w:tc>
          <w:tcPr>
            <w:tcW w:w="851" w:type="dxa"/>
            <w:tcBorders>
              <w:top w:val="single" w:sz="12" w:space="0" w:color="auto"/>
              <w:left w:val="single" w:sz="4" w:space="0" w:color="auto"/>
              <w:bottom w:val="single" w:sz="12" w:space="0" w:color="auto"/>
              <w:right w:val="single" w:sz="4" w:space="0" w:color="auto"/>
            </w:tcBorders>
          </w:tcPr>
          <w:p w:rsidR="00237E20" w:rsidRPr="00B70910" w:rsidRDefault="00237E20" w:rsidP="00237E20">
            <w:pPr>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vAlign w:val="center"/>
          </w:tcPr>
          <w:p w:rsidR="00237E20" w:rsidRPr="00B70910" w:rsidRDefault="00237E20" w:rsidP="003E4373">
            <w:pPr>
              <w:rPr>
                <w:b/>
              </w:rPr>
            </w:pPr>
            <w:r w:rsidRPr="00B70910">
              <w:rPr>
                <w:b/>
              </w:rPr>
              <w:t>Иванова Елена Юрьевна</w:t>
            </w:r>
          </w:p>
        </w:tc>
        <w:tc>
          <w:tcPr>
            <w:tcW w:w="2835" w:type="dxa"/>
            <w:tcBorders>
              <w:top w:val="single" w:sz="4" w:space="0" w:color="auto"/>
              <w:left w:val="single" w:sz="4" w:space="0" w:color="auto"/>
              <w:bottom w:val="single" w:sz="12" w:space="0" w:color="auto"/>
              <w:right w:val="single" w:sz="4" w:space="0" w:color="auto"/>
            </w:tcBorders>
          </w:tcPr>
          <w:p w:rsidR="00237E20" w:rsidRPr="00B70910" w:rsidRDefault="00237E20" w:rsidP="003E4373">
            <w:pPr>
              <w:jc w:val="center"/>
              <w:rPr>
                <w:b/>
              </w:rPr>
            </w:pPr>
            <w:r>
              <w:rPr>
                <w:b/>
              </w:rPr>
              <w:t>Общекультурное</w:t>
            </w:r>
          </w:p>
        </w:tc>
        <w:tc>
          <w:tcPr>
            <w:tcW w:w="2552" w:type="dxa"/>
            <w:tcBorders>
              <w:top w:val="single" w:sz="4" w:space="0" w:color="auto"/>
              <w:left w:val="single" w:sz="4" w:space="0" w:color="auto"/>
              <w:bottom w:val="single" w:sz="12" w:space="0" w:color="auto"/>
              <w:right w:val="single" w:sz="4" w:space="0" w:color="auto"/>
            </w:tcBorders>
          </w:tcPr>
          <w:p w:rsidR="00237E20" w:rsidRPr="00B70910" w:rsidRDefault="00237E20" w:rsidP="003E4373">
            <w:pPr>
              <w:widowControl w:val="0"/>
              <w:suppressAutoHyphens/>
              <w:rPr>
                <w:b/>
              </w:rPr>
            </w:pPr>
            <w:r>
              <w:rPr>
                <w:b/>
              </w:rPr>
              <w:t>«Юный журналист»</w:t>
            </w:r>
          </w:p>
        </w:tc>
        <w:tc>
          <w:tcPr>
            <w:tcW w:w="1417" w:type="dxa"/>
            <w:tcBorders>
              <w:top w:val="single" w:sz="4" w:space="0" w:color="auto"/>
              <w:left w:val="single" w:sz="4" w:space="0" w:color="auto"/>
              <w:bottom w:val="single" w:sz="12" w:space="0" w:color="auto"/>
              <w:right w:val="single" w:sz="4" w:space="0" w:color="auto"/>
            </w:tcBorders>
          </w:tcPr>
          <w:p w:rsidR="00237E20" w:rsidRPr="00B70910" w:rsidRDefault="00237E20" w:rsidP="003E4373">
            <w:pPr>
              <w:jc w:val="center"/>
              <w:rPr>
                <w:b/>
              </w:rPr>
            </w:pPr>
            <w:r w:rsidRPr="00B70910">
              <w:rPr>
                <w:b/>
              </w:rPr>
              <w:t>6 «А»</w:t>
            </w:r>
          </w:p>
        </w:tc>
        <w:tc>
          <w:tcPr>
            <w:tcW w:w="1087" w:type="dxa"/>
            <w:tcBorders>
              <w:top w:val="single" w:sz="4" w:space="0" w:color="auto"/>
              <w:left w:val="single" w:sz="4" w:space="0" w:color="auto"/>
              <w:bottom w:val="single" w:sz="12" w:space="0" w:color="auto"/>
              <w:right w:val="single" w:sz="4" w:space="0" w:color="auto"/>
            </w:tcBorders>
          </w:tcPr>
          <w:p w:rsidR="00237E20" w:rsidRPr="00B70910" w:rsidRDefault="00237E20" w:rsidP="003E4373">
            <w:pPr>
              <w:jc w:val="center"/>
              <w:rPr>
                <w:b/>
              </w:rPr>
            </w:pPr>
            <w:r>
              <w:rPr>
                <w:b/>
              </w:rPr>
              <w:t>2</w:t>
            </w:r>
          </w:p>
        </w:tc>
        <w:tc>
          <w:tcPr>
            <w:tcW w:w="1701" w:type="dxa"/>
            <w:tcBorders>
              <w:top w:val="single" w:sz="4" w:space="0" w:color="auto"/>
              <w:left w:val="single" w:sz="4" w:space="0" w:color="auto"/>
              <w:bottom w:val="single" w:sz="12" w:space="0" w:color="auto"/>
              <w:right w:val="single" w:sz="4" w:space="0" w:color="auto"/>
            </w:tcBorders>
          </w:tcPr>
          <w:p w:rsidR="00237E20" w:rsidRPr="00B70910" w:rsidRDefault="00237E20" w:rsidP="003E4373">
            <w:pPr>
              <w:jc w:val="center"/>
              <w:rPr>
                <w:b/>
              </w:rPr>
            </w:pPr>
            <w:r>
              <w:rPr>
                <w:b/>
              </w:rPr>
              <w:t>30</w:t>
            </w:r>
          </w:p>
        </w:tc>
        <w:tc>
          <w:tcPr>
            <w:tcW w:w="1843" w:type="dxa"/>
            <w:tcBorders>
              <w:top w:val="single" w:sz="12" w:space="0" w:color="auto"/>
              <w:left w:val="single" w:sz="4" w:space="0" w:color="auto"/>
              <w:bottom w:val="single" w:sz="12" w:space="0" w:color="auto"/>
              <w:right w:val="single" w:sz="4" w:space="0" w:color="auto"/>
            </w:tcBorders>
            <w:vAlign w:val="center"/>
          </w:tcPr>
          <w:p w:rsidR="00237E20" w:rsidRPr="00B70910" w:rsidRDefault="00237E20" w:rsidP="003E4373">
            <w:pPr>
              <w:jc w:val="center"/>
              <w:rPr>
                <w:b/>
              </w:rPr>
            </w:pPr>
            <w:r>
              <w:rPr>
                <w:b/>
              </w:rPr>
              <w:t>2</w:t>
            </w:r>
          </w:p>
        </w:tc>
      </w:tr>
      <w:tr w:rsidR="00237E20" w:rsidRPr="00131534" w:rsidTr="003E4373">
        <w:trPr>
          <w:trHeight w:val="1078"/>
        </w:trPr>
        <w:tc>
          <w:tcPr>
            <w:tcW w:w="851" w:type="dxa"/>
            <w:tcBorders>
              <w:top w:val="single" w:sz="12" w:space="0" w:color="auto"/>
              <w:left w:val="single" w:sz="4" w:space="0" w:color="auto"/>
              <w:bottom w:val="single" w:sz="4" w:space="0" w:color="auto"/>
              <w:right w:val="single" w:sz="4" w:space="0" w:color="auto"/>
            </w:tcBorders>
          </w:tcPr>
          <w:p w:rsidR="00237E20" w:rsidRPr="00131534"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4" w:space="0" w:color="auto"/>
              <w:right w:val="single" w:sz="4" w:space="0" w:color="auto"/>
            </w:tcBorders>
          </w:tcPr>
          <w:p w:rsidR="00237E20" w:rsidRPr="00131534" w:rsidRDefault="00237E20" w:rsidP="003E4373">
            <w:pPr>
              <w:rPr>
                <w:b/>
              </w:rPr>
            </w:pPr>
            <w:proofErr w:type="spellStart"/>
            <w:r w:rsidRPr="00131534">
              <w:rPr>
                <w:b/>
              </w:rPr>
              <w:t>Чернышова</w:t>
            </w:r>
            <w:proofErr w:type="spellEnd"/>
            <w:r w:rsidRPr="00131534">
              <w:rPr>
                <w:b/>
              </w:rPr>
              <w:t xml:space="preserve"> Елена Николаевна</w:t>
            </w:r>
          </w:p>
        </w:tc>
        <w:tc>
          <w:tcPr>
            <w:tcW w:w="2835" w:type="dxa"/>
            <w:tcBorders>
              <w:top w:val="single" w:sz="12" w:space="0" w:color="auto"/>
              <w:left w:val="single" w:sz="4" w:space="0" w:color="auto"/>
              <w:right w:val="single" w:sz="4" w:space="0" w:color="auto"/>
            </w:tcBorders>
          </w:tcPr>
          <w:p w:rsidR="00237E20" w:rsidRPr="00131534" w:rsidRDefault="00237E20" w:rsidP="003E4373">
            <w:pPr>
              <w:jc w:val="center"/>
              <w:rPr>
                <w:b/>
              </w:rPr>
            </w:pPr>
            <w:r>
              <w:rPr>
                <w:b/>
              </w:rPr>
              <w:t>Художественно-эстетическое</w:t>
            </w:r>
          </w:p>
        </w:tc>
        <w:tc>
          <w:tcPr>
            <w:tcW w:w="2552" w:type="dxa"/>
            <w:tcBorders>
              <w:top w:val="single" w:sz="12" w:space="0" w:color="auto"/>
              <w:left w:val="single" w:sz="4" w:space="0" w:color="auto"/>
              <w:right w:val="single" w:sz="4" w:space="0" w:color="auto"/>
            </w:tcBorders>
          </w:tcPr>
          <w:p w:rsidR="00237E20" w:rsidRPr="00131534" w:rsidRDefault="00237E20" w:rsidP="003E4373">
            <w:pPr>
              <w:rPr>
                <w:b/>
              </w:rPr>
            </w:pPr>
            <w:r>
              <w:rPr>
                <w:b/>
              </w:rPr>
              <w:t>«Акварелька»</w:t>
            </w:r>
          </w:p>
        </w:tc>
        <w:tc>
          <w:tcPr>
            <w:tcW w:w="1417" w:type="dxa"/>
            <w:tcBorders>
              <w:top w:val="single" w:sz="12" w:space="0" w:color="auto"/>
              <w:left w:val="single" w:sz="4" w:space="0" w:color="auto"/>
              <w:right w:val="single" w:sz="4" w:space="0" w:color="auto"/>
            </w:tcBorders>
          </w:tcPr>
          <w:p w:rsidR="00237E20" w:rsidRPr="00131534" w:rsidRDefault="00237E20" w:rsidP="003E4373">
            <w:pPr>
              <w:jc w:val="center"/>
              <w:rPr>
                <w:b/>
              </w:rPr>
            </w:pPr>
            <w:r w:rsidRPr="00131534">
              <w:rPr>
                <w:b/>
              </w:rPr>
              <w:t>6 «Б»</w:t>
            </w:r>
          </w:p>
          <w:p w:rsidR="00237E20" w:rsidRPr="00131534" w:rsidRDefault="00237E20" w:rsidP="003E4373">
            <w:pPr>
              <w:jc w:val="center"/>
              <w:rPr>
                <w:b/>
              </w:rPr>
            </w:pPr>
            <w:r w:rsidRPr="00131534">
              <w:rPr>
                <w:b/>
              </w:rPr>
              <w:t>8 «А»</w:t>
            </w:r>
          </w:p>
          <w:p w:rsidR="00237E20" w:rsidRPr="00131534" w:rsidRDefault="00237E20" w:rsidP="003E4373">
            <w:pPr>
              <w:jc w:val="center"/>
              <w:rPr>
                <w:b/>
              </w:rPr>
            </w:pPr>
            <w:r w:rsidRPr="00131534">
              <w:rPr>
                <w:b/>
              </w:rPr>
              <w:t>8</w:t>
            </w:r>
            <w:r>
              <w:rPr>
                <w:b/>
              </w:rPr>
              <w:t xml:space="preserve"> </w:t>
            </w:r>
            <w:r w:rsidRPr="00131534">
              <w:rPr>
                <w:b/>
              </w:rPr>
              <w:t>«Б»</w:t>
            </w:r>
          </w:p>
          <w:p w:rsidR="00237E20" w:rsidRPr="00131534" w:rsidRDefault="00237E20" w:rsidP="003E4373">
            <w:pPr>
              <w:jc w:val="center"/>
              <w:rPr>
                <w:b/>
              </w:rPr>
            </w:pPr>
            <w:r w:rsidRPr="00131534">
              <w:rPr>
                <w:b/>
              </w:rPr>
              <w:t>8 «В»</w:t>
            </w:r>
          </w:p>
          <w:p w:rsidR="00237E20" w:rsidRDefault="00237E20" w:rsidP="003E4373">
            <w:pPr>
              <w:jc w:val="center"/>
              <w:rPr>
                <w:b/>
              </w:rPr>
            </w:pPr>
            <w:r w:rsidRPr="00131534">
              <w:rPr>
                <w:b/>
              </w:rPr>
              <w:t>8 «Г»</w:t>
            </w:r>
          </w:p>
          <w:p w:rsidR="00237E20" w:rsidRPr="00131534" w:rsidRDefault="00237E20" w:rsidP="003E4373">
            <w:pPr>
              <w:jc w:val="center"/>
              <w:rPr>
                <w:b/>
              </w:rPr>
            </w:pPr>
            <w:r>
              <w:rPr>
                <w:b/>
              </w:rPr>
              <w:t>9 «А»</w:t>
            </w:r>
          </w:p>
          <w:p w:rsidR="00237E20" w:rsidRPr="00131534" w:rsidRDefault="00237E20" w:rsidP="003E4373">
            <w:pPr>
              <w:jc w:val="center"/>
              <w:rPr>
                <w:b/>
              </w:rPr>
            </w:pPr>
            <w:r w:rsidRPr="00131534">
              <w:rPr>
                <w:b/>
              </w:rPr>
              <w:t>9 «Б»</w:t>
            </w:r>
          </w:p>
          <w:p w:rsidR="00237E20" w:rsidRPr="00131534" w:rsidRDefault="00237E20" w:rsidP="003E4373">
            <w:pPr>
              <w:jc w:val="center"/>
              <w:rPr>
                <w:b/>
              </w:rPr>
            </w:pPr>
            <w:r w:rsidRPr="00131534">
              <w:rPr>
                <w:b/>
              </w:rPr>
              <w:t>9 «В»</w:t>
            </w:r>
          </w:p>
        </w:tc>
        <w:tc>
          <w:tcPr>
            <w:tcW w:w="1087" w:type="dxa"/>
            <w:tcBorders>
              <w:top w:val="single" w:sz="12" w:space="0" w:color="auto"/>
              <w:left w:val="single" w:sz="4" w:space="0" w:color="auto"/>
              <w:right w:val="single" w:sz="4" w:space="0" w:color="auto"/>
            </w:tcBorders>
          </w:tcPr>
          <w:p w:rsidR="00237E20" w:rsidRPr="00131534" w:rsidRDefault="00237E20" w:rsidP="003E4373">
            <w:pPr>
              <w:jc w:val="center"/>
              <w:rPr>
                <w:b/>
              </w:rPr>
            </w:pPr>
            <w:r>
              <w:rPr>
                <w:b/>
              </w:rPr>
              <w:t>2</w:t>
            </w:r>
          </w:p>
          <w:p w:rsidR="00237E20" w:rsidRPr="00131534" w:rsidRDefault="00237E20" w:rsidP="003E4373">
            <w:pPr>
              <w:jc w:val="center"/>
              <w:rPr>
                <w:b/>
              </w:rPr>
            </w:pPr>
            <w:r w:rsidRPr="00131534">
              <w:rPr>
                <w:b/>
              </w:rPr>
              <w:t>1</w:t>
            </w:r>
          </w:p>
          <w:p w:rsidR="00237E20" w:rsidRPr="00131534" w:rsidRDefault="00237E20" w:rsidP="003E4373">
            <w:pPr>
              <w:jc w:val="center"/>
              <w:rPr>
                <w:b/>
              </w:rPr>
            </w:pPr>
            <w:r w:rsidRPr="00131534">
              <w:rPr>
                <w:b/>
              </w:rPr>
              <w:t>1</w:t>
            </w:r>
          </w:p>
          <w:p w:rsidR="00237E20" w:rsidRPr="00131534" w:rsidRDefault="00237E20" w:rsidP="003E4373">
            <w:pPr>
              <w:jc w:val="center"/>
              <w:rPr>
                <w:b/>
              </w:rPr>
            </w:pPr>
            <w:r w:rsidRPr="00131534">
              <w:rPr>
                <w:b/>
              </w:rPr>
              <w:t>1</w:t>
            </w:r>
          </w:p>
          <w:p w:rsidR="00237E20" w:rsidRPr="00131534" w:rsidRDefault="00237E20" w:rsidP="003E4373">
            <w:pPr>
              <w:jc w:val="center"/>
              <w:rPr>
                <w:b/>
              </w:rPr>
            </w:pPr>
            <w:r w:rsidRPr="00131534">
              <w:rPr>
                <w:b/>
              </w:rPr>
              <w:t>1</w:t>
            </w:r>
          </w:p>
          <w:p w:rsidR="00237E20" w:rsidRPr="00131534" w:rsidRDefault="00237E20" w:rsidP="003E4373">
            <w:pPr>
              <w:jc w:val="center"/>
              <w:rPr>
                <w:b/>
              </w:rPr>
            </w:pPr>
            <w:r w:rsidRPr="00131534">
              <w:rPr>
                <w:b/>
              </w:rPr>
              <w:t>1</w:t>
            </w:r>
          </w:p>
          <w:p w:rsidR="00237E20" w:rsidRDefault="00237E20" w:rsidP="003E4373">
            <w:pPr>
              <w:jc w:val="center"/>
              <w:rPr>
                <w:b/>
              </w:rPr>
            </w:pPr>
            <w:r w:rsidRPr="00131534">
              <w:rPr>
                <w:b/>
              </w:rPr>
              <w:t>1</w:t>
            </w:r>
          </w:p>
          <w:p w:rsidR="00237E20" w:rsidRPr="00131534" w:rsidRDefault="00237E20" w:rsidP="003E4373">
            <w:pPr>
              <w:jc w:val="center"/>
              <w:rPr>
                <w:b/>
              </w:rPr>
            </w:pPr>
            <w:r>
              <w:rPr>
                <w:b/>
              </w:rPr>
              <w:t>1</w:t>
            </w:r>
          </w:p>
        </w:tc>
        <w:tc>
          <w:tcPr>
            <w:tcW w:w="1701" w:type="dxa"/>
            <w:tcBorders>
              <w:top w:val="single" w:sz="12" w:space="0" w:color="auto"/>
              <w:left w:val="single" w:sz="4" w:space="0" w:color="auto"/>
              <w:right w:val="single" w:sz="4" w:space="0" w:color="auto"/>
            </w:tcBorders>
          </w:tcPr>
          <w:p w:rsidR="00237E20" w:rsidRPr="00131534" w:rsidRDefault="00237E20" w:rsidP="003E4373">
            <w:pPr>
              <w:jc w:val="center"/>
              <w:rPr>
                <w:b/>
              </w:rPr>
            </w:pPr>
            <w:r w:rsidRPr="00131534">
              <w:rPr>
                <w:b/>
              </w:rPr>
              <w:t>15</w:t>
            </w:r>
          </w:p>
          <w:p w:rsidR="00237E20" w:rsidRPr="00131534" w:rsidRDefault="00237E20" w:rsidP="003E4373">
            <w:pPr>
              <w:jc w:val="center"/>
              <w:rPr>
                <w:b/>
              </w:rPr>
            </w:pPr>
            <w:r w:rsidRPr="00131534">
              <w:rPr>
                <w:b/>
              </w:rPr>
              <w:t>15</w:t>
            </w:r>
          </w:p>
          <w:p w:rsidR="00237E20" w:rsidRPr="00131534" w:rsidRDefault="00237E20" w:rsidP="003E4373">
            <w:pPr>
              <w:jc w:val="center"/>
              <w:rPr>
                <w:b/>
              </w:rPr>
            </w:pPr>
            <w:r w:rsidRPr="00131534">
              <w:rPr>
                <w:b/>
              </w:rPr>
              <w:t>15</w:t>
            </w:r>
          </w:p>
          <w:p w:rsidR="00237E20" w:rsidRPr="00131534" w:rsidRDefault="00237E20" w:rsidP="003E4373">
            <w:pPr>
              <w:jc w:val="center"/>
              <w:rPr>
                <w:b/>
              </w:rPr>
            </w:pPr>
            <w:r w:rsidRPr="00131534">
              <w:rPr>
                <w:b/>
              </w:rPr>
              <w:t>15</w:t>
            </w:r>
          </w:p>
          <w:p w:rsidR="00237E20" w:rsidRPr="00131534" w:rsidRDefault="00237E20" w:rsidP="003E4373">
            <w:pPr>
              <w:jc w:val="center"/>
              <w:rPr>
                <w:b/>
              </w:rPr>
            </w:pPr>
            <w:r w:rsidRPr="00131534">
              <w:rPr>
                <w:b/>
              </w:rPr>
              <w:t>15</w:t>
            </w:r>
          </w:p>
          <w:p w:rsidR="00237E20" w:rsidRPr="00131534" w:rsidRDefault="00237E20" w:rsidP="003E4373">
            <w:pPr>
              <w:jc w:val="center"/>
              <w:rPr>
                <w:b/>
              </w:rPr>
            </w:pPr>
            <w:r w:rsidRPr="00131534">
              <w:rPr>
                <w:b/>
              </w:rPr>
              <w:t>15</w:t>
            </w:r>
          </w:p>
          <w:p w:rsidR="00237E20" w:rsidRDefault="00237E20" w:rsidP="003E4373">
            <w:pPr>
              <w:jc w:val="center"/>
              <w:rPr>
                <w:b/>
              </w:rPr>
            </w:pPr>
            <w:r w:rsidRPr="00131534">
              <w:rPr>
                <w:b/>
              </w:rPr>
              <w:t>15</w:t>
            </w:r>
          </w:p>
          <w:p w:rsidR="00237E20" w:rsidRPr="00131534" w:rsidRDefault="00237E20" w:rsidP="003E4373">
            <w:pPr>
              <w:jc w:val="center"/>
              <w:rPr>
                <w:b/>
              </w:rPr>
            </w:pPr>
            <w:r>
              <w:rPr>
                <w:b/>
              </w:rPr>
              <w:t>15</w:t>
            </w:r>
          </w:p>
        </w:tc>
        <w:tc>
          <w:tcPr>
            <w:tcW w:w="1843" w:type="dxa"/>
            <w:tcBorders>
              <w:top w:val="single" w:sz="12" w:space="0" w:color="auto"/>
              <w:left w:val="single" w:sz="4" w:space="0" w:color="auto"/>
              <w:bottom w:val="single" w:sz="4" w:space="0" w:color="auto"/>
              <w:right w:val="single" w:sz="4" w:space="0" w:color="auto"/>
            </w:tcBorders>
          </w:tcPr>
          <w:p w:rsidR="00237E20" w:rsidRPr="00131534" w:rsidRDefault="00237E20" w:rsidP="003E4373">
            <w:pPr>
              <w:jc w:val="center"/>
              <w:rPr>
                <w:b/>
              </w:rPr>
            </w:pPr>
            <w:r>
              <w:rPr>
                <w:b/>
              </w:rPr>
              <w:t>9</w:t>
            </w:r>
          </w:p>
        </w:tc>
      </w:tr>
      <w:tr w:rsidR="00237E20" w:rsidRPr="00271665" w:rsidTr="003E4373">
        <w:trPr>
          <w:trHeight w:val="806"/>
        </w:trPr>
        <w:tc>
          <w:tcPr>
            <w:tcW w:w="851" w:type="dxa"/>
            <w:tcBorders>
              <w:top w:val="single" w:sz="12" w:space="0" w:color="auto"/>
              <w:left w:val="single" w:sz="4" w:space="0" w:color="auto"/>
              <w:bottom w:val="single" w:sz="12" w:space="0" w:color="auto"/>
              <w:right w:val="single" w:sz="4" w:space="0" w:color="auto"/>
            </w:tcBorders>
          </w:tcPr>
          <w:p w:rsidR="00237E20" w:rsidRPr="00271665"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271665" w:rsidRDefault="00237E20" w:rsidP="003E4373">
            <w:pPr>
              <w:rPr>
                <w:b/>
              </w:rPr>
            </w:pPr>
            <w:r w:rsidRPr="00271665">
              <w:rPr>
                <w:b/>
              </w:rPr>
              <w:t>Соколова Марина Сергеевна</w:t>
            </w:r>
          </w:p>
        </w:tc>
        <w:tc>
          <w:tcPr>
            <w:tcW w:w="2835" w:type="dxa"/>
            <w:tcBorders>
              <w:top w:val="single" w:sz="12" w:space="0" w:color="auto"/>
              <w:left w:val="single" w:sz="4" w:space="0" w:color="auto"/>
              <w:bottom w:val="single" w:sz="12" w:space="0" w:color="auto"/>
              <w:right w:val="single" w:sz="4" w:space="0" w:color="auto"/>
            </w:tcBorders>
          </w:tcPr>
          <w:p w:rsidR="00237E20" w:rsidRPr="00271665" w:rsidRDefault="00237E20" w:rsidP="003E4373">
            <w:pPr>
              <w:jc w:val="center"/>
              <w:rPr>
                <w:b/>
              </w:rPr>
            </w:pPr>
            <w:r>
              <w:rPr>
                <w:b/>
              </w:rPr>
              <w:t>Спортивно-оздоровительное</w:t>
            </w:r>
          </w:p>
        </w:tc>
        <w:tc>
          <w:tcPr>
            <w:tcW w:w="2552" w:type="dxa"/>
            <w:tcBorders>
              <w:top w:val="single" w:sz="12" w:space="0" w:color="auto"/>
              <w:left w:val="single" w:sz="4" w:space="0" w:color="auto"/>
              <w:bottom w:val="single" w:sz="12" w:space="0" w:color="auto"/>
              <w:right w:val="single" w:sz="4" w:space="0" w:color="auto"/>
            </w:tcBorders>
          </w:tcPr>
          <w:p w:rsidR="00237E20" w:rsidRPr="00271665" w:rsidRDefault="00237E20" w:rsidP="003E4373">
            <w:pPr>
              <w:jc w:val="center"/>
              <w:rPr>
                <w:b/>
              </w:rPr>
            </w:pPr>
            <w:r>
              <w:rPr>
                <w:b/>
              </w:rPr>
              <w:t>«</w:t>
            </w:r>
            <w:proofErr w:type="spellStart"/>
            <w:r>
              <w:rPr>
                <w:b/>
              </w:rPr>
              <w:t>Спортландия</w:t>
            </w:r>
            <w:proofErr w:type="spellEnd"/>
            <w:r>
              <w:rPr>
                <w:b/>
              </w:rPr>
              <w:t>»</w:t>
            </w:r>
          </w:p>
        </w:tc>
        <w:tc>
          <w:tcPr>
            <w:tcW w:w="1417" w:type="dxa"/>
            <w:tcBorders>
              <w:top w:val="single" w:sz="12" w:space="0" w:color="auto"/>
              <w:left w:val="single" w:sz="4" w:space="0" w:color="auto"/>
              <w:bottom w:val="single" w:sz="12" w:space="0" w:color="auto"/>
              <w:right w:val="single" w:sz="4" w:space="0" w:color="auto"/>
            </w:tcBorders>
          </w:tcPr>
          <w:p w:rsidR="00237E20" w:rsidRPr="00271665" w:rsidRDefault="00237E20" w:rsidP="003E4373">
            <w:pPr>
              <w:jc w:val="center"/>
              <w:rPr>
                <w:b/>
              </w:rPr>
            </w:pPr>
            <w:r w:rsidRPr="00271665">
              <w:rPr>
                <w:b/>
              </w:rPr>
              <w:t>8 «А»</w:t>
            </w:r>
          </w:p>
          <w:p w:rsidR="00237E20" w:rsidRPr="00271665" w:rsidRDefault="00237E20" w:rsidP="003E4373">
            <w:pPr>
              <w:jc w:val="center"/>
              <w:rPr>
                <w:b/>
              </w:rPr>
            </w:pPr>
            <w:r w:rsidRPr="00271665">
              <w:rPr>
                <w:b/>
              </w:rPr>
              <w:t>8 «Б»</w:t>
            </w:r>
          </w:p>
          <w:p w:rsidR="00237E20" w:rsidRPr="00271665" w:rsidRDefault="00237E20" w:rsidP="003E4373">
            <w:pPr>
              <w:jc w:val="center"/>
              <w:rPr>
                <w:b/>
              </w:rPr>
            </w:pPr>
            <w:r w:rsidRPr="00271665">
              <w:rPr>
                <w:b/>
              </w:rPr>
              <w:t>8 «В»</w:t>
            </w:r>
          </w:p>
          <w:p w:rsidR="00237E20" w:rsidRPr="00271665" w:rsidRDefault="00237E20" w:rsidP="003E4373">
            <w:pPr>
              <w:jc w:val="center"/>
              <w:rPr>
                <w:b/>
              </w:rPr>
            </w:pPr>
            <w:r w:rsidRPr="00271665">
              <w:rPr>
                <w:b/>
              </w:rPr>
              <w:t>8 «Г»</w:t>
            </w:r>
          </w:p>
          <w:p w:rsidR="00237E20" w:rsidRPr="00271665" w:rsidRDefault="00237E20" w:rsidP="003E4373">
            <w:pPr>
              <w:jc w:val="center"/>
              <w:rPr>
                <w:b/>
              </w:rPr>
            </w:pPr>
            <w:r w:rsidRPr="00271665">
              <w:rPr>
                <w:b/>
              </w:rPr>
              <w:t>9 «В»</w:t>
            </w:r>
          </w:p>
        </w:tc>
        <w:tc>
          <w:tcPr>
            <w:tcW w:w="1087" w:type="dxa"/>
            <w:tcBorders>
              <w:top w:val="single" w:sz="12" w:space="0" w:color="auto"/>
              <w:left w:val="single" w:sz="4" w:space="0" w:color="auto"/>
              <w:bottom w:val="single" w:sz="12" w:space="0" w:color="auto"/>
              <w:right w:val="single" w:sz="4" w:space="0" w:color="auto"/>
            </w:tcBorders>
          </w:tcPr>
          <w:p w:rsidR="00237E20" w:rsidRPr="00271665" w:rsidRDefault="00237E20" w:rsidP="003E4373">
            <w:pPr>
              <w:jc w:val="center"/>
              <w:rPr>
                <w:b/>
              </w:rPr>
            </w:pPr>
            <w:r w:rsidRPr="00271665">
              <w:rPr>
                <w:b/>
              </w:rPr>
              <w:t>1</w:t>
            </w:r>
          </w:p>
          <w:p w:rsidR="00237E20" w:rsidRPr="00271665" w:rsidRDefault="00237E20" w:rsidP="003E4373">
            <w:pPr>
              <w:jc w:val="center"/>
              <w:rPr>
                <w:b/>
              </w:rPr>
            </w:pPr>
            <w:r w:rsidRPr="00271665">
              <w:rPr>
                <w:b/>
              </w:rPr>
              <w:t>1</w:t>
            </w:r>
          </w:p>
          <w:p w:rsidR="00237E20" w:rsidRPr="00271665" w:rsidRDefault="00237E20" w:rsidP="003E4373">
            <w:pPr>
              <w:jc w:val="center"/>
              <w:rPr>
                <w:b/>
              </w:rPr>
            </w:pPr>
            <w:r w:rsidRPr="00271665">
              <w:rPr>
                <w:b/>
              </w:rPr>
              <w:t>1</w:t>
            </w:r>
          </w:p>
          <w:p w:rsidR="00237E20" w:rsidRPr="00271665" w:rsidRDefault="00237E20" w:rsidP="003E4373">
            <w:pPr>
              <w:jc w:val="center"/>
              <w:rPr>
                <w:b/>
              </w:rPr>
            </w:pPr>
            <w:r w:rsidRPr="00271665">
              <w:rPr>
                <w:b/>
              </w:rPr>
              <w:t>1</w:t>
            </w:r>
          </w:p>
          <w:p w:rsidR="00237E20" w:rsidRPr="00271665" w:rsidRDefault="00237E20" w:rsidP="003E4373">
            <w:pPr>
              <w:jc w:val="center"/>
              <w:rPr>
                <w:b/>
              </w:rPr>
            </w:pPr>
            <w:r w:rsidRPr="00271665">
              <w:rPr>
                <w:b/>
              </w:rPr>
              <w:t>2</w:t>
            </w:r>
          </w:p>
        </w:tc>
        <w:tc>
          <w:tcPr>
            <w:tcW w:w="1701" w:type="dxa"/>
            <w:tcBorders>
              <w:top w:val="single" w:sz="12" w:space="0" w:color="auto"/>
              <w:left w:val="single" w:sz="4" w:space="0" w:color="auto"/>
              <w:bottom w:val="single" w:sz="12" w:space="0" w:color="auto"/>
              <w:right w:val="single" w:sz="4" w:space="0" w:color="auto"/>
            </w:tcBorders>
          </w:tcPr>
          <w:p w:rsidR="00237E20" w:rsidRPr="00271665" w:rsidRDefault="00237E20" w:rsidP="003E4373">
            <w:pPr>
              <w:jc w:val="center"/>
              <w:rPr>
                <w:b/>
              </w:rPr>
            </w:pPr>
            <w:r w:rsidRPr="00271665">
              <w:rPr>
                <w:b/>
              </w:rPr>
              <w:t>15</w:t>
            </w:r>
          </w:p>
          <w:p w:rsidR="00237E20" w:rsidRPr="00271665" w:rsidRDefault="00237E20" w:rsidP="003E4373">
            <w:pPr>
              <w:jc w:val="center"/>
              <w:rPr>
                <w:b/>
              </w:rPr>
            </w:pPr>
            <w:r w:rsidRPr="00271665">
              <w:rPr>
                <w:b/>
              </w:rPr>
              <w:t>15</w:t>
            </w:r>
          </w:p>
          <w:p w:rsidR="00237E20" w:rsidRPr="00271665" w:rsidRDefault="00237E20" w:rsidP="003E4373">
            <w:pPr>
              <w:jc w:val="center"/>
              <w:rPr>
                <w:b/>
              </w:rPr>
            </w:pPr>
            <w:r w:rsidRPr="00271665">
              <w:rPr>
                <w:b/>
              </w:rPr>
              <w:t>15</w:t>
            </w:r>
          </w:p>
          <w:p w:rsidR="00237E20" w:rsidRPr="00271665" w:rsidRDefault="00237E20" w:rsidP="003E4373">
            <w:pPr>
              <w:jc w:val="center"/>
              <w:rPr>
                <w:b/>
              </w:rPr>
            </w:pPr>
            <w:r w:rsidRPr="00271665">
              <w:rPr>
                <w:b/>
              </w:rPr>
              <w:t>15</w:t>
            </w:r>
          </w:p>
          <w:p w:rsidR="00237E20" w:rsidRPr="00271665" w:rsidRDefault="00237E20" w:rsidP="003E4373">
            <w:pPr>
              <w:jc w:val="center"/>
              <w:rPr>
                <w:b/>
              </w:rPr>
            </w:pPr>
            <w:r w:rsidRPr="00271665">
              <w:rPr>
                <w:b/>
              </w:rPr>
              <w:t>30</w:t>
            </w:r>
          </w:p>
        </w:tc>
        <w:tc>
          <w:tcPr>
            <w:tcW w:w="1843" w:type="dxa"/>
            <w:tcBorders>
              <w:top w:val="single" w:sz="12" w:space="0" w:color="auto"/>
              <w:left w:val="single" w:sz="4" w:space="0" w:color="auto"/>
              <w:bottom w:val="single" w:sz="12" w:space="0" w:color="auto"/>
              <w:right w:val="single" w:sz="4" w:space="0" w:color="auto"/>
            </w:tcBorders>
          </w:tcPr>
          <w:p w:rsidR="00237E20" w:rsidRPr="00271665" w:rsidRDefault="00237E20" w:rsidP="003E4373">
            <w:pPr>
              <w:jc w:val="center"/>
              <w:rPr>
                <w:b/>
              </w:rPr>
            </w:pPr>
            <w:r w:rsidRPr="00271665">
              <w:rPr>
                <w:b/>
              </w:rPr>
              <w:t>6</w:t>
            </w:r>
          </w:p>
        </w:tc>
      </w:tr>
      <w:tr w:rsidR="00237E20" w:rsidRPr="00AE6483" w:rsidTr="003E4373">
        <w:trPr>
          <w:trHeight w:val="818"/>
        </w:trPr>
        <w:tc>
          <w:tcPr>
            <w:tcW w:w="851" w:type="dxa"/>
            <w:tcBorders>
              <w:top w:val="single" w:sz="12" w:space="0" w:color="auto"/>
              <w:left w:val="single" w:sz="4" w:space="0" w:color="auto"/>
              <w:bottom w:val="single" w:sz="12" w:space="0" w:color="auto"/>
              <w:right w:val="single" w:sz="4" w:space="0" w:color="auto"/>
            </w:tcBorders>
          </w:tcPr>
          <w:p w:rsidR="00237E20" w:rsidRPr="00AE6483"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AE6483" w:rsidRDefault="00237E20" w:rsidP="003E4373">
            <w:pPr>
              <w:rPr>
                <w:b/>
              </w:rPr>
            </w:pPr>
            <w:r w:rsidRPr="00AE6483">
              <w:rPr>
                <w:b/>
              </w:rPr>
              <w:t>Пашинина Елена Вячеславовна</w:t>
            </w:r>
          </w:p>
        </w:tc>
        <w:tc>
          <w:tcPr>
            <w:tcW w:w="2835"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Общекультурное</w:t>
            </w: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Pr="00AE6483" w:rsidRDefault="00237E20" w:rsidP="003E4373">
            <w:pPr>
              <w:jc w:val="center"/>
              <w:rPr>
                <w:b/>
              </w:rPr>
            </w:pPr>
            <w:r>
              <w:rPr>
                <w:b/>
              </w:rPr>
              <w:t>Общекультурное</w:t>
            </w:r>
          </w:p>
        </w:tc>
        <w:tc>
          <w:tcPr>
            <w:tcW w:w="255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lastRenderedPageBreak/>
              <w:t xml:space="preserve">«Дружные ребята» </w:t>
            </w: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p>
          <w:p w:rsidR="00237E20" w:rsidRDefault="00237E20" w:rsidP="003E4373">
            <w:pPr>
              <w:jc w:val="center"/>
              <w:rPr>
                <w:b/>
              </w:rPr>
            </w:pPr>
            <w:r>
              <w:rPr>
                <w:b/>
              </w:rPr>
              <w:t>«Игротека»</w:t>
            </w:r>
          </w:p>
          <w:p w:rsidR="00237E20" w:rsidRPr="00AE6483" w:rsidRDefault="00237E20" w:rsidP="003E4373">
            <w:pPr>
              <w:jc w:val="center"/>
              <w:rPr>
                <w:b/>
              </w:rPr>
            </w:pPr>
          </w:p>
        </w:tc>
        <w:tc>
          <w:tcPr>
            <w:tcW w:w="1417" w:type="dxa"/>
            <w:tcBorders>
              <w:top w:val="single" w:sz="12" w:space="0" w:color="auto"/>
              <w:left w:val="single" w:sz="4" w:space="0" w:color="auto"/>
              <w:bottom w:val="single" w:sz="12" w:space="0" w:color="auto"/>
              <w:right w:val="single" w:sz="4" w:space="0" w:color="auto"/>
            </w:tcBorders>
          </w:tcPr>
          <w:p w:rsidR="00237E20" w:rsidRPr="00AE6483" w:rsidRDefault="00237E20" w:rsidP="003E4373">
            <w:pPr>
              <w:jc w:val="center"/>
              <w:rPr>
                <w:b/>
              </w:rPr>
            </w:pPr>
            <w:r w:rsidRPr="00AE6483">
              <w:rPr>
                <w:b/>
              </w:rPr>
              <w:lastRenderedPageBreak/>
              <w:t>1 «А»</w:t>
            </w:r>
          </w:p>
          <w:p w:rsidR="00237E20" w:rsidRPr="00AE6483" w:rsidRDefault="00237E20" w:rsidP="003E4373">
            <w:pPr>
              <w:jc w:val="center"/>
              <w:rPr>
                <w:b/>
              </w:rPr>
            </w:pPr>
            <w:r w:rsidRPr="00AE6483">
              <w:rPr>
                <w:b/>
              </w:rPr>
              <w:t>1 «Б»</w:t>
            </w:r>
          </w:p>
          <w:p w:rsidR="00237E20" w:rsidRPr="00AE6483" w:rsidRDefault="00237E20" w:rsidP="003E4373">
            <w:pPr>
              <w:jc w:val="center"/>
              <w:rPr>
                <w:b/>
              </w:rPr>
            </w:pPr>
            <w:r w:rsidRPr="00AE6483">
              <w:rPr>
                <w:b/>
              </w:rPr>
              <w:t>1 «В»</w:t>
            </w:r>
          </w:p>
          <w:p w:rsidR="00237E20" w:rsidRPr="00AE6483" w:rsidRDefault="00237E20" w:rsidP="003E4373">
            <w:pPr>
              <w:jc w:val="center"/>
              <w:rPr>
                <w:b/>
              </w:rPr>
            </w:pPr>
            <w:r w:rsidRPr="00AE6483">
              <w:rPr>
                <w:b/>
              </w:rPr>
              <w:lastRenderedPageBreak/>
              <w:t>1 «Г»</w:t>
            </w:r>
          </w:p>
          <w:p w:rsidR="00237E20" w:rsidRPr="00AE6483" w:rsidRDefault="00237E20" w:rsidP="003E4373">
            <w:pPr>
              <w:jc w:val="center"/>
              <w:rPr>
                <w:b/>
              </w:rPr>
            </w:pPr>
            <w:r w:rsidRPr="00AE6483">
              <w:rPr>
                <w:b/>
              </w:rPr>
              <w:t>1 «Д»</w:t>
            </w:r>
          </w:p>
          <w:p w:rsidR="00237E20" w:rsidRPr="00AE6483" w:rsidRDefault="00237E20" w:rsidP="003E4373">
            <w:pPr>
              <w:jc w:val="center"/>
              <w:rPr>
                <w:b/>
              </w:rPr>
            </w:pPr>
            <w:r w:rsidRPr="00AE6483">
              <w:rPr>
                <w:b/>
              </w:rPr>
              <w:t>2 «А»</w:t>
            </w:r>
          </w:p>
          <w:p w:rsidR="00237E20" w:rsidRPr="00AE6483" w:rsidRDefault="00237E20" w:rsidP="003E4373">
            <w:pPr>
              <w:jc w:val="center"/>
              <w:rPr>
                <w:b/>
              </w:rPr>
            </w:pPr>
            <w:r w:rsidRPr="00AE6483">
              <w:rPr>
                <w:b/>
              </w:rPr>
              <w:t>2 «Б»</w:t>
            </w:r>
          </w:p>
          <w:p w:rsidR="00237E20" w:rsidRDefault="00237E20" w:rsidP="003E4373">
            <w:pPr>
              <w:jc w:val="center"/>
              <w:rPr>
                <w:b/>
              </w:rPr>
            </w:pPr>
            <w:r w:rsidRPr="00AE6483">
              <w:rPr>
                <w:b/>
              </w:rPr>
              <w:t>2 «В»</w:t>
            </w:r>
          </w:p>
          <w:p w:rsidR="00237E20" w:rsidRPr="00AE6483" w:rsidRDefault="00237E20" w:rsidP="003E4373">
            <w:pPr>
              <w:jc w:val="center"/>
              <w:rPr>
                <w:b/>
              </w:rPr>
            </w:pPr>
            <w:r>
              <w:rPr>
                <w:b/>
              </w:rPr>
              <w:t>2 «Г»</w:t>
            </w:r>
          </w:p>
          <w:p w:rsidR="00237E20" w:rsidRPr="00AE6483" w:rsidRDefault="00237E20" w:rsidP="003E4373">
            <w:pPr>
              <w:jc w:val="center"/>
              <w:rPr>
                <w:b/>
              </w:rPr>
            </w:pPr>
            <w:r w:rsidRPr="00AE6483">
              <w:rPr>
                <w:b/>
              </w:rPr>
              <w:t>2 «Д»</w:t>
            </w:r>
          </w:p>
          <w:p w:rsidR="00237E20" w:rsidRPr="00AE6483" w:rsidRDefault="00237E20" w:rsidP="003E4373">
            <w:pPr>
              <w:jc w:val="center"/>
              <w:rPr>
                <w:b/>
              </w:rPr>
            </w:pPr>
            <w:r w:rsidRPr="00AE6483">
              <w:rPr>
                <w:b/>
              </w:rPr>
              <w:t>2 «Е»</w:t>
            </w:r>
          </w:p>
          <w:p w:rsidR="00237E20" w:rsidRPr="00AE6483" w:rsidRDefault="00237E20" w:rsidP="003E4373">
            <w:pPr>
              <w:jc w:val="center"/>
              <w:rPr>
                <w:b/>
              </w:rPr>
            </w:pPr>
            <w:r w:rsidRPr="00AE6483">
              <w:rPr>
                <w:b/>
              </w:rPr>
              <w:t>5 «А»</w:t>
            </w:r>
          </w:p>
          <w:p w:rsidR="00237E20" w:rsidRPr="00AE6483" w:rsidRDefault="00237E20" w:rsidP="003E4373">
            <w:pPr>
              <w:jc w:val="center"/>
              <w:rPr>
                <w:b/>
              </w:rPr>
            </w:pPr>
            <w:r w:rsidRPr="00AE6483">
              <w:rPr>
                <w:b/>
              </w:rPr>
              <w:t>5 «Б»</w:t>
            </w:r>
          </w:p>
          <w:p w:rsidR="00237E20" w:rsidRDefault="00237E20" w:rsidP="003E4373">
            <w:pPr>
              <w:jc w:val="center"/>
              <w:rPr>
                <w:b/>
              </w:rPr>
            </w:pPr>
            <w:r w:rsidRPr="00AE6483">
              <w:rPr>
                <w:b/>
              </w:rPr>
              <w:t>5 «В»</w:t>
            </w:r>
          </w:p>
          <w:p w:rsidR="00237E20" w:rsidRPr="00AE6483" w:rsidRDefault="00237E20" w:rsidP="003E4373">
            <w:pPr>
              <w:jc w:val="center"/>
              <w:rPr>
                <w:b/>
              </w:rPr>
            </w:pPr>
            <w:r>
              <w:rPr>
                <w:b/>
              </w:rPr>
              <w:t>6 «А»</w:t>
            </w:r>
          </w:p>
        </w:tc>
        <w:tc>
          <w:tcPr>
            <w:tcW w:w="1087" w:type="dxa"/>
            <w:tcBorders>
              <w:top w:val="single" w:sz="12" w:space="0" w:color="auto"/>
              <w:left w:val="single" w:sz="4" w:space="0" w:color="auto"/>
              <w:bottom w:val="single" w:sz="12" w:space="0" w:color="auto"/>
              <w:right w:val="single" w:sz="4" w:space="0" w:color="auto"/>
            </w:tcBorders>
          </w:tcPr>
          <w:p w:rsidR="00237E20" w:rsidRPr="00AE6483" w:rsidRDefault="00237E20" w:rsidP="003E4373">
            <w:pPr>
              <w:jc w:val="center"/>
              <w:rPr>
                <w:b/>
              </w:rPr>
            </w:pPr>
            <w:r w:rsidRPr="00AE6483">
              <w:rPr>
                <w:b/>
              </w:rPr>
              <w:lastRenderedPageBreak/>
              <w:t>1</w:t>
            </w:r>
          </w:p>
          <w:p w:rsidR="00237E20" w:rsidRPr="00AE6483" w:rsidRDefault="00237E20" w:rsidP="003E4373">
            <w:pPr>
              <w:jc w:val="center"/>
              <w:rPr>
                <w:b/>
              </w:rPr>
            </w:pPr>
            <w:r w:rsidRPr="00AE6483">
              <w:rPr>
                <w:b/>
              </w:rPr>
              <w:t>1</w:t>
            </w:r>
          </w:p>
          <w:p w:rsidR="00237E20" w:rsidRPr="00AE6483" w:rsidRDefault="00237E20" w:rsidP="003E4373">
            <w:pPr>
              <w:jc w:val="center"/>
              <w:rPr>
                <w:b/>
              </w:rPr>
            </w:pPr>
            <w:r w:rsidRPr="00AE6483">
              <w:rPr>
                <w:b/>
              </w:rPr>
              <w:t>1</w:t>
            </w:r>
          </w:p>
          <w:p w:rsidR="00237E20" w:rsidRPr="00AE6483" w:rsidRDefault="00237E20" w:rsidP="003E4373">
            <w:pPr>
              <w:jc w:val="center"/>
              <w:rPr>
                <w:b/>
              </w:rPr>
            </w:pPr>
            <w:r w:rsidRPr="00AE6483">
              <w:rPr>
                <w:b/>
              </w:rPr>
              <w:lastRenderedPageBreak/>
              <w:t>1</w:t>
            </w:r>
          </w:p>
          <w:p w:rsidR="00237E20" w:rsidRPr="00AE6483" w:rsidRDefault="00237E20" w:rsidP="003E4373">
            <w:pPr>
              <w:jc w:val="center"/>
              <w:rPr>
                <w:b/>
              </w:rPr>
            </w:pPr>
            <w:r w:rsidRPr="00AE6483">
              <w:rPr>
                <w:b/>
              </w:rPr>
              <w:t>1</w:t>
            </w:r>
          </w:p>
          <w:p w:rsidR="00237E20" w:rsidRPr="00AE6483" w:rsidRDefault="00237E20" w:rsidP="003E4373">
            <w:pPr>
              <w:jc w:val="center"/>
              <w:rPr>
                <w:b/>
              </w:rPr>
            </w:pPr>
            <w:r w:rsidRPr="00AE6483">
              <w:rPr>
                <w:b/>
              </w:rPr>
              <w:t>1</w:t>
            </w:r>
          </w:p>
          <w:p w:rsidR="00237E20" w:rsidRPr="00AE6483" w:rsidRDefault="00237E20" w:rsidP="003E4373">
            <w:pPr>
              <w:jc w:val="center"/>
              <w:rPr>
                <w:b/>
              </w:rPr>
            </w:pPr>
            <w:r w:rsidRPr="00AE6483">
              <w:rPr>
                <w:b/>
              </w:rPr>
              <w:t>1</w:t>
            </w:r>
          </w:p>
          <w:p w:rsidR="00237E20" w:rsidRPr="00AE6483" w:rsidRDefault="00237E20" w:rsidP="003E4373">
            <w:pPr>
              <w:jc w:val="center"/>
              <w:rPr>
                <w:b/>
              </w:rPr>
            </w:pPr>
            <w:r w:rsidRPr="00AE6483">
              <w:rPr>
                <w:b/>
              </w:rPr>
              <w:t>1</w:t>
            </w:r>
          </w:p>
          <w:p w:rsidR="00237E20" w:rsidRPr="00AE6483" w:rsidRDefault="00237E20" w:rsidP="003E4373">
            <w:pPr>
              <w:jc w:val="center"/>
              <w:rPr>
                <w:b/>
              </w:rPr>
            </w:pPr>
            <w:r w:rsidRPr="00AE6483">
              <w:rPr>
                <w:b/>
              </w:rPr>
              <w:t>1</w:t>
            </w:r>
          </w:p>
          <w:p w:rsidR="00237E20" w:rsidRPr="00AE6483" w:rsidRDefault="00237E20" w:rsidP="003E4373">
            <w:pPr>
              <w:jc w:val="center"/>
              <w:rPr>
                <w:b/>
              </w:rPr>
            </w:pPr>
            <w:r w:rsidRPr="00AE6483">
              <w:rPr>
                <w:b/>
              </w:rPr>
              <w:t>1</w:t>
            </w:r>
          </w:p>
          <w:p w:rsidR="00237E20" w:rsidRPr="00AE6483" w:rsidRDefault="00237E20" w:rsidP="003E4373">
            <w:pPr>
              <w:jc w:val="center"/>
              <w:rPr>
                <w:b/>
              </w:rPr>
            </w:pPr>
            <w:r w:rsidRPr="00AE6483">
              <w:rPr>
                <w:b/>
              </w:rPr>
              <w:t>1</w:t>
            </w:r>
          </w:p>
          <w:p w:rsidR="00237E20" w:rsidRPr="00AE6483" w:rsidRDefault="00237E20" w:rsidP="003E4373">
            <w:pPr>
              <w:jc w:val="center"/>
              <w:rPr>
                <w:b/>
              </w:rPr>
            </w:pPr>
            <w:r w:rsidRPr="00AE6483">
              <w:rPr>
                <w:b/>
              </w:rPr>
              <w:t>1</w:t>
            </w:r>
          </w:p>
          <w:p w:rsidR="00237E20" w:rsidRDefault="00237E20" w:rsidP="003E4373">
            <w:pPr>
              <w:jc w:val="center"/>
              <w:rPr>
                <w:b/>
              </w:rPr>
            </w:pPr>
            <w:r w:rsidRPr="00AE6483">
              <w:rPr>
                <w:b/>
              </w:rPr>
              <w:t>1</w:t>
            </w:r>
          </w:p>
          <w:p w:rsidR="00237E20" w:rsidRDefault="00237E20" w:rsidP="003E4373">
            <w:pPr>
              <w:jc w:val="center"/>
              <w:rPr>
                <w:b/>
              </w:rPr>
            </w:pPr>
            <w:r>
              <w:rPr>
                <w:b/>
              </w:rPr>
              <w:t>1</w:t>
            </w:r>
          </w:p>
          <w:p w:rsidR="00237E20" w:rsidRPr="00AE6483" w:rsidRDefault="00237E20" w:rsidP="003E4373">
            <w:pPr>
              <w:jc w:val="center"/>
              <w:rPr>
                <w:b/>
              </w:rPr>
            </w:pPr>
            <w:r>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AE6483" w:rsidRDefault="00237E20" w:rsidP="003E4373">
            <w:pPr>
              <w:jc w:val="center"/>
              <w:rPr>
                <w:b/>
              </w:rPr>
            </w:pPr>
            <w:r w:rsidRPr="00AE6483">
              <w:rPr>
                <w:b/>
              </w:rPr>
              <w:lastRenderedPageBreak/>
              <w:t>15</w:t>
            </w:r>
          </w:p>
          <w:p w:rsidR="00237E20" w:rsidRPr="00AE6483" w:rsidRDefault="00237E20" w:rsidP="003E4373">
            <w:pPr>
              <w:jc w:val="center"/>
              <w:rPr>
                <w:b/>
              </w:rPr>
            </w:pPr>
            <w:r w:rsidRPr="00AE6483">
              <w:rPr>
                <w:b/>
              </w:rPr>
              <w:t>15</w:t>
            </w:r>
          </w:p>
          <w:p w:rsidR="00237E20" w:rsidRPr="00AE6483" w:rsidRDefault="00237E20" w:rsidP="003E4373">
            <w:pPr>
              <w:jc w:val="center"/>
              <w:rPr>
                <w:b/>
              </w:rPr>
            </w:pPr>
            <w:r w:rsidRPr="00AE6483">
              <w:rPr>
                <w:b/>
              </w:rPr>
              <w:t>15</w:t>
            </w:r>
          </w:p>
          <w:p w:rsidR="00237E20" w:rsidRPr="00AE6483" w:rsidRDefault="00237E20" w:rsidP="003E4373">
            <w:pPr>
              <w:jc w:val="center"/>
              <w:rPr>
                <w:b/>
              </w:rPr>
            </w:pPr>
            <w:r w:rsidRPr="00AE6483">
              <w:rPr>
                <w:b/>
              </w:rPr>
              <w:lastRenderedPageBreak/>
              <w:t>15</w:t>
            </w:r>
          </w:p>
          <w:p w:rsidR="00237E20" w:rsidRPr="00AE6483" w:rsidRDefault="00237E20" w:rsidP="003E4373">
            <w:pPr>
              <w:jc w:val="center"/>
              <w:rPr>
                <w:b/>
              </w:rPr>
            </w:pPr>
            <w:r w:rsidRPr="00AE6483">
              <w:rPr>
                <w:b/>
              </w:rPr>
              <w:t>15</w:t>
            </w:r>
          </w:p>
          <w:p w:rsidR="00237E20" w:rsidRPr="00AE6483" w:rsidRDefault="00237E20" w:rsidP="003E4373">
            <w:pPr>
              <w:jc w:val="center"/>
              <w:rPr>
                <w:b/>
              </w:rPr>
            </w:pPr>
            <w:r w:rsidRPr="00AE6483">
              <w:rPr>
                <w:b/>
              </w:rPr>
              <w:t>15</w:t>
            </w:r>
          </w:p>
          <w:p w:rsidR="00237E20" w:rsidRPr="00AE6483" w:rsidRDefault="00237E20" w:rsidP="003E4373">
            <w:pPr>
              <w:jc w:val="center"/>
              <w:rPr>
                <w:b/>
              </w:rPr>
            </w:pPr>
            <w:r w:rsidRPr="00AE6483">
              <w:rPr>
                <w:b/>
              </w:rPr>
              <w:t>15</w:t>
            </w:r>
          </w:p>
          <w:p w:rsidR="00237E20" w:rsidRPr="00AE6483" w:rsidRDefault="00237E20" w:rsidP="003E4373">
            <w:pPr>
              <w:jc w:val="center"/>
              <w:rPr>
                <w:b/>
              </w:rPr>
            </w:pPr>
            <w:r w:rsidRPr="00AE6483">
              <w:rPr>
                <w:b/>
              </w:rPr>
              <w:t>15</w:t>
            </w:r>
          </w:p>
          <w:p w:rsidR="00237E20" w:rsidRPr="00AE6483" w:rsidRDefault="00237E20" w:rsidP="003E4373">
            <w:pPr>
              <w:jc w:val="center"/>
              <w:rPr>
                <w:b/>
              </w:rPr>
            </w:pPr>
            <w:r w:rsidRPr="00AE6483">
              <w:rPr>
                <w:b/>
              </w:rPr>
              <w:t>15</w:t>
            </w:r>
          </w:p>
          <w:p w:rsidR="00237E20" w:rsidRPr="00AE6483" w:rsidRDefault="00237E20" w:rsidP="003E4373">
            <w:pPr>
              <w:jc w:val="center"/>
              <w:rPr>
                <w:b/>
              </w:rPr>
            </w:pPr>
            <w:r w:rsidRPr="00AE6483">
              <w:rPr>
                <w:b/>
              </w:rPr>
              <w:t>15</w:t>
            </w:r>
          </w:p>
          <w:p w:rsidR="00237E20" w:rsidRPr="00AE6483" w:rsidRDefault="00237E20" w:rsidP="003E4373">
            <w:pPr>
              <w:jc w:val="center"/>
              <w:rPr>
                <w:b/>
              </w:rPr>
            </w:pPr>
            <w:r w:rsidRPr="00AE6483">
              <w:rPr>
                <w:b/>
              </w:rPr>
              <w:t>15</w:t>
            </w:r>
          </w:p>
          <w:p w:rsidR="00237E20" w:rsidRPr="00AE6483" w:rsidRDefault="00237E20" w:rsidP="003E4373">
            <w:pPr>
              <w:jc w:val="center"/>
              <w:rPr>
                <w:b/>
              </w:rPr>
            </w:pPr>
            <w:r w:rsidRPr="00AE6483">
              <w:rPr>
                <w:b/>
              </w:rPr>
              <w:t>15</w:t>
            </w:r>
          </w:p>
          <w:p w:rsidR="00237E20" w:rsidRDefault="00237E20" w:rsidP="003E4373">
            <w:pPr>
              <w:jc w:val="center"/>
              <w:rPr>
                <w:b/>
              </w:rPr>
            </w:pPr>
            <w:r w:rsidRPr="00AE6483">
              <w:rPr>
                <w:b/>
              </w:rPr>
              <w:t>15</w:t>
            </w:r>
          </w:p>
          <w:p w:rsidR="00237E20" w:rsidRDefault="00237E20" w:rsidP="003E4373">
            <w:pPr>
              <w:jc w:val="center"/>
              <w:rPr>
                <w:b/>
              </w:rPr>
            </w:pPr>
            <w:r>
              <w:rPr>
                <w:b/>
              </w:rPr>
              <w:t>15</w:t>
            </w:r>
          </w:p>
          <w:p w:rsidR="00237E20" w:rsidRPr="00AE6483"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AE6483" w:rsidRDefault="00237E20" w:rsidP="003E4373">
            <w:pPr>
              <w:jc w:val="center"/>
              <w:rPr>
                <w:b/>
              </w:rPr>
            </w:pPr>
            <w:r w:rsidRPr="00AE6483">
              <w:rPr>
                <w:b/>
              </w:rPr>
              <w:lastRenderedPageBreak/>
              <w:t>1</w:t>
            </w:r>
            <w:r>
              <w:rPr>
                <w:b/>
              </w:rPr>
              <w:t>5</w:t>
            </w:r>
          </w:p>
        </w:tc>
      </w:tr>
      <w:tr w:rsidR="00237E20" w:rsidRPr="00890831" w:rsidTr="003E4373">
        <w:trPr>
          <w:trHeight w:val="768"/>
        </w:trPr>
        <w:tc>
          <w:tcPr>
            <w:tcW w:w="851" w:type="dxa"/>
            <w:tcBorders>
              <w:top w:val="single" w:sz="12" w:space="0" w:color="auto"/>
              <w:left w:val="single" w:sz="4" w:space="0" w:color="auto"/>
              <w:bottom w:val="single" w:sz="4" w:space="0" w:color="auto"/>
              <w:right w:val="single" w:sz="4" w:space="0" w:color="auto"/>
            </w:tcBorders>
          </w:tcPr>
          <w:p w:rsidR="00237E20" w:rsidRPr="00890831"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4" w:space="0" w:color="auto"/>
              <w:right w:val="single" w:sz="4" w:space="0" w:color="auto"/>
            </w:tcBorders>
          </w:tcPr>
          <w:p w:rsidR="00237E20" w:rsidRPr="00890831" w:rsidRDefault="00237E20" w:rsidP="003E4373">
            <w:pPr>
              <w:rPr>
                <w:b/>
              </w:rPr>
            </w:pPr>
            <w:r w:rsidRPr="00890831">
              <w:rPr>
                <w:b/>
              </w:rPr>
              <w:t>Мельниченко Марина Викторовна</w:t>
            </w:r>
          </w:p>
        </w:tc>
        <w:tc>
          <w:tcPr>
            <w:tcW w:w="2835" w:type="dxa"/>
            <w:tcBorders>
              <w:top w:val="single" w:sz="12" w:space="0" w:color="auto"/>
              <w:left w:val="single" w:sz="4" w:space="0" w:color="auto"/>
              <w:right w:val="single" w:sz="4" w:space="0" w:color="auto"/>
            </w:tcBorders>
          </w:tcPr>
          <w:p w:rsidR="00237E20" w:rsidRPr="00890831" w:rsidRDefault="00237E20" w:rsidP="003E4373">
            <w:pPr>
              <w:jc w:val="center"/>
              <w:rPr>
                <w:b/>
              </w:rPr>
            </w:pPr>
            <w:r>
              <w:rPr>
                <w:b/>
              </w:rPr>
              <w:t>Декоративно-прикладное</w:t>
            </w:r>
          </w:p>
        </w:tc>
        <w:tc>
          <w:tcPr>
            <w:tcW w:w="2552" w:type="dxa"/>
            <w:tcBorders>
              <w:top w:val="single" w:sz="12" w:space="0" w:color="auto"/>
              <w:left w:val="single" w:sz="4" w:space="0" w:color="auto"/>
              <w:right w:val="single" w:sz="4" w:space="0" w:color="auto"/>
            </w:tcBorders>
          </w:tcPr>
          <w:p w:rsidR="00237E20" w:rsidRPr="00890831" w:rsidRDefault="00237E20" w:rsidP="003E4373">
            <w:pPr>
              <w:jc w:val="center"/>
              <w:rPr>
                <w:b/>
              </w:rPr>
            </w:pPr>
            <w:r>
              <w:rPr>
                <w:b/>
              </w:rPr>
              <w:t>«Умелые руки»</w:t>
            </w:r>
          </w:p>
        </w:tc>
        <w:tc>
          <w:tcPr>
            <w:tcW w:w="1417" w:type="dxa"/>
            <w:tcBorders>
              <w:top w:val="single" w:sz="12" w:space="0" w:color="auto"/>
              <w:left w:val="single" w:sz="4" w:space="0" w:color="auto"/>
              <w:right w:val="single" w:sz="4" w:space="0" w:color="auto"/>
            </w:tcBorders>
          </w:tcPr>
          <w:p w:rsidR="00237E20" w:rsidRPr="00890831" w:rsidRDefault="00237E20" w:rsidP="003E4373">
            <w:pPr>
              <w:jc w:val="center"/>
              <w:rPr>
                <w:b/>
              </w:rPr>
            </w:pPr>
            <w:r w:rsidRPr="00890831">
              <w:rPr>
                <w:b/>
              </w:rPr>
              <w:t>5 «А»</w:t>
            </w:r>
          </w:p>
          <w:p w:rsidR="00237E20" w:rsidRPr="00890831" w:rsidRDefault="00237E20" w:rsidP="003E4373">
            <w:pPr>
              <w:jc w:val="center"/>
              <w:rPr>
                <w:b/>
              </w:rPr>
            </w:pPr>
            <w:r w:rsidRPr="00890831">
              <w:rPr>
                <w:b/>
              </w:rPr>
              <w:t>5 «Б»</w:t>
            </w:r>
          </w:p>
          <w:p w:rsidR="00237E20" w:rsidRPr="00890831" w:rsidRDefault="00237E20" w:rsidP="003E4373">
            <w:pPr>
              <w:jc w:val="center"/>
              <w:rPr>
                <w:b/>
              </w:rPr>
            </w:pPr>
            <w:r w:rsidRPr="00890831">
              <w:rPr>
                <w:b/>
              </w:rPr>
              <w:t>5 «В»</w:t>
            </w:r>
          </w:p>
          <w:p w:rsidR="00237E20" w:rsidRPr="00890831" w:rsidRDefault="00237E20" w:rsidP="003E4373">
            <w:pPr>
              <w:jc w:val="center"/>
              <w:rPr>
                <w:b/>
              </w:rPr>
            </w:pPr>
            <w:r w:rsidRPr="00890831">
              <w:rPr>
                <w:b/>
              </w:rPr>
              <w:t>6 «А»</w:t>
            </w:r>
          </w:p>
          <w:p w:rsidR="00237E20" w:rsidRPr="00890831" w:rsidRDefault="00237E20" w:rsidP="003E4373">
            <w:pPr>
              <w:jc w:val="center"/>
              <w:rPr>
                <w:b/>
              </w:rPr>
            </w:pPr>
            <w:r w:rsidRPr="00890831">
              <w:rPr>
                <w:b/>
              </w:rPr>
              <w:t>6 «Б»</w:t>
            </w:r>
          </w:p>
          <w:p w:rsidR="00237E20" w:rsidRPr="00890831" w:rsidRDefault="00237E20" w:rsidP="003E4373">
            <w:pPr>
              <w:jc w:val="center"/>
              <w:rPr>
                <w:b/>
              </w:rPr>
            </w:pPr>
            <w:r w:rsidRPr="00890831">
              <w:rPr>
                <w:b/>
              </w:rPr>
              <w:t>6 «В»</w:t>
            </w:r>
          </w:p>
          <w:p w:rsidR="00237E20" w:rsidRPr="00890831" w:rsidRDefault="00237E20" w:rsidP="003E4373">
            <w:pPr>
              <w:jc w:val="center"/>
              <w:rPr>
                <w:b/>
              </w:rPr>
            </w:pPr>
            <w:r w:rsidRPr="00890831">
              <w:rPr>
                <w:b/>
              </w:rPr>
              <w:t>6 «Г»</w:t>
            </w:r>
          </w:p>
          <w:p w:rsidR="00237E20" w:rsidRPr="00890831" w:rsidRDefault="00237E20" w:rsidP="003E4373">
            <w:pPr>
              <w:jc w:val="center"/>
              <w:rPr>
                <w:b/>
              </w:rPr>
            </w:pPr>
            <w:r w:rsidRPr="00890831">
              <w:rPr>
                <w:b/>
              </w:rPr>
              <w:t>7 «А»</w:t>
            </w:r>
          </w:p>
          <w:p w:rsidR="00237E20" w:rsidRPr="00890831" w:rsidRDefault="00237E20" w:rsidP="003E4373">
            <w:pPr>
              <w:jc w:val="center"/>
              <w:rPr>
                <w:b/>
              </w:rPr>
            </w:pPr>
            <w:r w:rsidRPr="00890831">
              <w:rPr>
                <w:b/>
              </w:rPr>
              <w:t>7 «Б»</w:t>
            </w:r>
          </w:p>
          <w:p w:rsidR="00237E20" w:rsidRPr="00890831" w:rsidRDefault="00237E20" w:rsidP="003E4373">
            <w:pPr>
              <w:jc w:val="center"/>
              <w:rPr>
                <w:b/>
              </w:rPr>
            </w:pPr>
            <w:r w:rsidRPr="00890831">
              <w:rPr>
                <w:b/>
              </w:rPr>
              <w:t>7 «В»</w:t>
            </w:r>
          </w:p>
          <w:p w:rsidR="00237E20" w:rsidRPr="00890831" w:rsidRDefault="00237E20" w:rsidP="003E4373">
            <w:pPr>
              <w:jc w:val="center"/>
              <w:rPr>
                <w:b/>
              </w:rPr>
            </w:pPr>
            <w:r w:rsidRPr="00890831">
              <w:rPr>
                <w:b/>
              </w:rPr>
              <w:t>7 «Г»</w:t>
            </w:r>
          </w:p>
        </w:tc>
        <w:tc>
          <w:tcPr>
            <w:tcW w:w="1087" w:type="dxa"/>
            <w:tcBorders>
              <w:top w:val="single" w:sz="12" w:space="0" w:color="auto"/>
              <w:left w:val="single" w:sz="4" w:space="0" w:color="auto"/>
              <w:right w:val="single" w:sz="4" w:space="0" w:color="auto"/>
            </w:tcBorders>
          </w:tcPr>
          <w:p w:rsidR="00237E20" w:rsidRPr="00890831" w:rsidRDefault="00237E20" w:rsidP="003E4373">
            <w:pPr>
              <w:jc w:val="center"/>
              <w:rPr>
                <w:b/>
              </w:rPr>
            </w:pPr>
            <w:r w:rsidRPr="00890831">
              <w:rPr>
                <w:b/>
              </w:rPr>
              <w:t>1</w:t>
            </w:r>
          </w:p>
          <w:p w:rsidR="00237E20" w:rsidRPr="00890831" w:rsidRDefault="00237E20" w:rsidP="003E4373">
            <w:pPr>
              <w:jc w:val="center"/>
              <w:rPr>
                <w:b/>
              </w:rPr>
            </w:pPr>
            <w:r w:rsidRPr="00890831">
              <w:rPr>
                <w:b/>
              </w:rPr>
              <w:t>1</w:t>
            </w:r>
          </w:p>
          <w:p w:rsidR="00237E20" w:rsidRPr="00890831" w:rsidRDefault="00237E20" w:rsidP="003E4373">
            <w:pPr>
              <w:jc w:val="center"/>
              <w:rPr>
                <w:b/>
              </w:rPr>
            </w:pPr>
            <w:r w:rsidRPr="00890831">
              <w:rPr>
                <w:b/>
              </w:rPr>
              <w:t>1</w:t>
            </w:r>
          </w:p>
          <w:p w:rsidR="00237E20" w:rsidRPr="00890831" w:rsidRDefault="00237E20" w:rsidP="003E4373">
            <w:pPr>
              <w:jc w:val="center"/>
              <w:rPr>
                <w:b/>
              </w:rPr>
            </w:pPr>
            <w:r w:rsidRPr="00890831">
              <w:rPr>
                <w:b/>
              </w:rPr>
              <w:t>1</w:t>
            </w:r>
          </w:p>
          <w:p w:rsidR="00237E20" w:rsidRPr="00890831" w:rsidRDefault="00237E20" w:rsidP="003E4373">
            <w:pPr>
              <w:jc w:val="center"/>
              <w:rPr>
                <w:b/>
              </w:rPr>
            </w:pPr>
            <w:r w:rsidRPr="00890831">
              <w:rPr>
                <w:b/>
              </w:rPr>
              <w:t>1</w:t>
            </w:r>
          </w:p>
          <w:p w:rsidR="00237E20" w:rsidRPr="00890831" w:rsidRDefault="00237E20" w:rsidP="003E4373">
            <w:pPr>
              <w:jc w:val="center"/>
              <w:rPr>
                <w:b/>
              </w:rPr>
            </w:pPr>
            <w:r w:rsidRPr="00890831">
              <w:rPr>
                <w:b/>
              </w:rPr>
              <w:t>1</w:t>
            </w:r>
          </w:p>
          <w:p w:rsidR="00237E20" w:rsidRPr="00890831" w:rsidRDefault="00237E20" w:rsidP="003E4373">
            <w:pPr>
              <w:jc w:val="center"/>
              <w:rPr>
                <w:b/>
              </w:rPr>
            </w:pPr>
            <w:r w:rsidRPr="00890831">
              <w:rPr>
                <w:b/>
              </w:rPr>
              <w:t>1</w:t>
            </w:r>
          </w:p>
          <w:p w:rsidR="00237E20" w:rsidRPr="00890831" w:rsidRDefault="00237E20" w:rsidP="003E4373">
            <w:pPr>
              <w:jc w:val="center"/>
              <w:rPr>
                <w:b/>
              </w:rPr>
            </w:pPr>
            <w:r w:rsidRPr="00890831">
              <w:rPr>
                <w:b/>
              </w:rPr>
              <w:t>1</w:t>
            </w:r>
          </w:p>
          <w:p w:rsidR="00237E20" w:rsidRPr="00890831" w:rsidRDefault="00237E20" w:rsidP="003E4373">
            <w:pPr>
              <w:jc w:val="center"/>
              <w:rPr>
                <w:b/>
              </w:rPr>
            </w:pPr>
            <w:r>
              <w:rPr>
                <w:b/>
              </w:rPr>
              <w:t>2</w:t>
            </w:r>
          </w:p>
          <w:p w:rsidR="00237E20" w:rsidRPr="00890831" w:rsidRDefault="00237E20" w:rsidP="003E4373">
            <w:pPr>
              <w:jc w:val="center"/>
              <w:rPr>
                <w:b/>
              </w:rPr>
            </w:pPr>
            <w:r w:rsidRPr="00890831">
              <w:rPr>
                <w:b/>
              </w:rPr>
              <w:t>1</w:t>
            </w:r>
          </w:p>
          <w:p w:rsidR="00237E20" w:rsidRPr="00890831" w:rsidRDefault="00237E20" w:rsidP="003E4373">
            <w:pPr>
              <w:jc w:val="center"/>
              <w:rPr>
                <w:b/>
              </w:rPr>
            </w:pPr>
            <w:r w:rsidRPr="00890831">
              <w:rPr>
                <w:b/>
              </w:rPr>
              <w:t>1</w:t>
            </w:r>
          </w:p>
        </w:tc>
        <w:tc>
          <w:tcPr>
            <w:tcW w:w="1701" w:type="dxa"/>
            <w:tcBorders>
              <w:top w:val="single" w:sz="12" w:space="0" w:color="auto"/>
              <w:left w:val="single" w:sz="4" w:space="0" w:color="auto"/>
              <w:right w:val="single" w:sz="4" w:space="0" w:color="auto"/>
            </w:tcBorders>
          </w:tcPr>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p w:rsidR="00237E20" w:rsidRPr="00890831" w:rsidRDefault="00237E20" w:rsidP="003E4373">
            <w:pPr>
              <w:jc w:val="center"/>
              <w:rPr>
                <w:b/>
              </w:rPr>
            </w:pPr>
            <w:r w:rsidRPr="00890831">
              <w:rPr>
                <w:b/>
              </w:rPr>
              <w:t>15</w:t>
            </w:r>
          </w:p>
        </w:tc>
        <w:tc>
          <w:tcPr>
            <w:tcW w:w="1843" w:type="dxa"/>
            <w:tcBorders>
              <w:top w:val="single" w:sz="12" w:space="0" w:color="auto"/>
              <w:left w:val="single" w:sz="4" w:space="0" w:color="auto"/>
              <w:bottom w:val="single" w:sz="4" w:space="0" w:color="auto"/>
              <w:right w:val="single" w:sz="4" w:space="0" w:color="auto"/>
            </w:tcBorders>
          </w:tcPr>
          <w:p w:rsidR="00237E20" w:rsidRPr="00890831" w:rsidRDefault="00237E20" w:rsidP="003E4373">
            <w:pPr>
              <w:jc w:val="center"/>
              <w:rPr>
                <w:b/>
              </w:rPr>
            </w:pPr>
            <w:r w:rsidRPr="00890831">
              <w:rPr>
                <w:b/>
              </w:rPr>
              <w:t>1</w:t>
            </w:r>
            <w:r>
              <w:rPr>
                <w:b/>
              </w:rPr>
              <w:t>2</w:t>
            </w:r>
          </w:p>
        </w:tc>
      </w:tr>
      <w:tr w:rsidR="00237E20" w:rsidRPr="00BD20B4" w:rsidTr="003E4373">
        <w:trPr>
          <w:trHeight w:val="823"/>
        </w:trPr>
        <w:tc>
          <w:tcPr>
            <w:tcW w:w="851" w:type="dxa"/>
            <w:tcBorders>
              <w:top w:val="single" w:sz="12" w:space="0" w:color="auto"/>
              <w:left w:val="single" w:sz="4" w:space="0" w:color="auto"/>
              <w:bottom w:val="single" w:sz="12" w:space="0" w:color="auto"/>
              <w:right w:val="single" w:sz="4" w:space="0" w:color="auto"/>
            </w:tcBorders>
          </w:tcPr>
          <w:p w:rsidR="00237E20" w:rsidRPr="00BD20B4"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BD20B4" w:rsidRDefault="00237E20" w:rsidP="003E4373">
            <w:pPr>
              <w:rPr>
                <w:b/>
              </w:rPr>
            </w:pPr>
            <w:proofErr w:type="spellStart"/>
            <w:r w:rsidRPr="00BD20B4">
              <w:rPr>
                <w:b/>
              </w:rPr>
              <w:t>Линник</w:t>
            </w:r>
            <w:proofErr w:type="spellEnd"/>
            <w:r w:rsidRPr="00BD20B4">
              <w:rPr>
                <w:b/>
              </w:rPr>
              <w:t xml:space="preserve"> Николай Григорьевич</w:t>
            </w:r>
          </w:p>
        </w:tc>
        <w:tc>
          <w:tcPr>
            <w:tcW w:w="2835" w:type="dxa"/>
            <w:tcBorders>
              <w:top w:val="single" w:sz="12" w:space="0" w:color="auto"/>
              <w:left w:val="single" w:sz="4" w:space="0" w:color="auto"/>
              <w:right w:val="single" w:sz="4" w:space="0" w:color="auto"/>
            </w:tcBorders>
          </w:tcPr>
          <w:p w:rsidR="00237E20" w:rsidRPr="00BD20B4" w:rsidRDefault="00237E20" w:rsidP="003E4373">
            <w:pPr>
              <w:jc w:val="center"/>
              <w:rPr>
                <w:b/>
              </w:rPr>
            </w:pPr>
            <w:r>
              <w:rPr>
                <w:b/>
              </w:rPr>
              <w:t>Научно-техническое</w:t>
            </w:r>
          </w:p>
        </w:tc>
        <w:tc>
          <w:tcPr>
            <w:tcW w:w="2552" w:type="dxa"/>
            <w:tcBorders>
              <w:top w:val="single" w:sz="12" w:space="0" w:color="auto"/>
              <w:left w:val="single" w:sz="4" w:space="0" w:color="auto"/>
              <w:right w:val="single" w:sz="4" w:space="0" w:color="auto"/>
            </w:tcBorders>
          </w:tcPr>
          <w:p w:rsidR="00237E20" w:rsidRPr="00BD20B4" w:rsidRDefault="00237E20" w:rsidP="003E4373">
            <w:pPr>
              <w:jc w:val="center"/>
              <w:rPr>
                <w:b/>
              </w:rPr>
            </w:pPr>
            <w:r>
              <w:rPr>
                <w:b/>
              </w:rPr>
              <w:t>«Юный техник»</w:t>
            </w:r>
          </w:p>
        </w:tc>
        <w:tc>
          <w:tcPr>
            <w:tcW w:w="1417" w:type="dxa"/>
            <w:tcBorders>
              <w:top w:val="single" w:sz="12" w:space="0" w:color="auto"/>
              <w:left w:val="single" w:sz="4" w:space="0" w:color="auto"/>
              <w:right w:val="single" w:sz="4" w:space="0" w:color="auto"/>
            </w:tcBorders>
          </w:tcPr>
          <w:p w:rsidR="00237E20" w:rsidRPr="00BD20B4" w:rsidRDefault="00237E20" w:rsidP="003E4373">
            <w:pPr>
              <w:jc w:val="center"/>
              <w:rPr>
                <w:b/>
              </w:rPr>
            </w:pPr>
            <w:r>
              <w:rPr>
                <w:b/>
              </w:rPr>
              <w:t>5</w:t>
            </w:r>
            <w:r w:rsidRPr="00BD20B4">
              <w:rPr>
                <w:b/>
              </w:rPr>
              <w:t xml:space="preserve"> «А»</w:t>
            </w:r>
          </w:p>
          <w:p w:rsidR="00237E20" w:rsidRPr="00BD20B4" w:rsidRDefault="00237E20" w:rsidP="003E4373">
            <w:pPr>
              <w:jc w:val="center"/>
              <w:rPr>
                <w:b/>
              </w:rPr>
            </w:pPr>
            <w:r>
              <w:rPr>
                <w:b/>
              </w:rPr>
              <w:t>5</w:t>
            </w:r>
            <w:r w:rsidRPr="00BD20B4">
              <w:rPr>
                <w:b/>
              </w:rPr>
              <w:t xml:space="preserve"> «Б»</w:t>
            </w:r>
          </w:p>
          <w:p w:rsidR="00237E20" w:rsidRPr="00BD20B4" w:rsidRDefault="00237E20" w:rsidP="003E4373">
            <w:pPr>
              <w:jc w:val="center"/>
              <w:rPr>
                <w:b/>
              </w:rPr>
            </w:pPr>
            <w:r>
              <w:rPr>
                <w:b/>
              </w:rPr>
              <w:t>5</w:t>
            </w:r>
            <w:r w:rsidRPr="00BD20B4">
              <w:rPr>
                <w:b/>
              </w:rPr>
              <w:t xml:space="preserve"> «В» </w:t>
            </w:r>
          </w:p>
          <w:p w:rsidR="00237E20" w:rsidRPr="00BD20B4" w:rsidRDefault="00237E20" w:rsidP="003E4373">
            <w:pPr>
              <w:jc w:val="center"/>
              <w:rPr>
                <w:b/>
              </w:rPr>
            </w:pPr>
            <w:r>
              <w:rPr>
                <w:b/>
              </w:rPr>
              <w:t>6</w:t>
            </w:r>
            <w:r w:rsidRPr="00BD20B4">
              <w:rPr>
                <w:b/>
              </w:rPr>
              <w:t xml:space="preserve"> «</w:t>
            </w:r>
            <w:r>
              <w:rPr>
                <w:b/>
              </w:rPr>
              <w:t>А</w:t>
            </w:r>
            <w:r w:rsidRPr="00BD20B4">
              <w:rPr>
                <w:b/>
              </w:rPr>
              <w:t>»</w:t>
            </w:r>
          </w:p>
          <w:p w:rsidR="00237E20" w:rsidRPr="00BD20B4" w:rsidRDefault="00237E20" w:rsidP="003E4373">
            <w:pPr>
              <w:jc w:val="center"/>
              <w:rPr>
                <w:b/>
              </w:rPr>
            </w:pPr>
            <w:r>
              <w:rPr>
                <w:b/>
              </w:rPr>
              <w:t>6</w:t>
            </w:r>
            <w:r w:rsidRPr="00BD20B4">
              <w:rPr>
                <w:b/>
              </w:rPr>
              <w:t xml:space="preserve"> «</w:t>
            </w:r>
            <w:r>
              <w:rPr>
                <w:b/>
              </w:rPr>
              <w:t>Б</w:t>
            </w:r>
            <w:r w:rsidRPr="00BD20B4">
              <w:rPr>
                <w:b/>
              </w:rPr>
              <w:t>»</w:t>
            </w:r>
          </w:p>
          <w:p w:rsidR="00237E20" w:rsidRPr="00BD20B4" w:rsidRDefault="00237E20" w:rsidP="003E4373">
            <w:pPr>
              <w:jc w:val="center"/>
              <w:rPr>
                <w:b/>
              </w:rPr>
            </w:pPr>
            <w:r>
              <w:rPr>
                <w:b/>
              </w:rPr>
              <w:t>6</w:t>
            </w:r>
            <w:r w:rsidRPr="00BD20B4">
              <w:rPr>
                <w:b/>
              </w:rPr>
              <w:t xml:space="preserve"> «</w:t>
            </w:r>
            <w:r>
              <w:rPr>
                <w:b/>
              </w:rPr>
              <w:t>В</w:t>
            </w:r>
            <w:r w:rsidRPr="00BD20B4">
              <w:rPr>
                <w:b/>
              </w:rPr>
              <w:t>»</w:t>
            </w:r>
          </w:p>
          <w:p w:rsidR="00237E20" w:rsidRPr="00BD20B4" w:rsidRDefault="00237E20" w:rsidP="003E4373">
            <w:pPr>
              <w:jc w:val="center"/>
              <w:rPr>
                <w:b/>
              </w:rPr>
            </w:pPr>
            <w:r>
              <w:rPr>
                <w:b/>
              </w:rPr>
              <w:t xml:space="preserve">6 </w:t>
            </w:r>
            <w:r w:rsidRPr="00BD20B4">
              <w:rPr>
                <w:b/>
              </w:rPr>
              <w:t>«</w:t>
            </w:r>
            <w:r>
              <w:rPr>
                <w:b/>
              </w:rPr>
              <w:t>Г</w:t>
            </w:r>
            <w:r w:rsidRPr="00BD20B4">
              <w:rPr>
                <w:b/>
              </w:rPr>
              <w:t>»</w:t>
            </w:r>
          </w:p>
          <w:p w:rsidR="00237E20" w:rsidRPr="00BD20B4" w:rsidRDefault="00237E20" w:rsidP="003E4373">
            <w:pPr>
              <w:jc w:val="center"/>
              <w:rPr>
                <w:b/>
              </w:rPr>
            </w:pPr>
            <w:r w:rsidRPr="00BD20B4">
              <w:rPr>
                <w:b/>
              </w:rPr>
              <w:t>7 «</w:t>
            </w:r>
            <w:r>
              <w:rPr>
                <w:b/>
              </w:rPr>
              <w:t>А</w:t>
            </w:r>
            <w:r w:rsidRPr="00BD20B4">
              <w:rPr>
                <w:b/>
              </w:rPr>
              <w:t>»</w:t>
            </w:r>
          </w:p>
          <w:p w:rsidR="00237E20" w:rsidRPr="00BD20B4" w:rsidRDefault="00237E20" w:rsidP="003E4373">
            <w:pPr>
              <w:jc w:val="center"/>
              <w:rPr>
                <w:b/>
              </w:rPr>
            </w:pPr>
            <w:r>
              <w:rPr>
                <w:b/>
              </w:rPr>
              <w:t>7</w:t>
            </w:r>
            <w:r w:rsidRPr="00BD20B4">
              <w:rPr>
                <w:b/>
              </w:rPr>
              <w:t xml:space="preserve"> «</w:t>
            </w:r>
            <w:r>
              <w:rPr>
                <w:b/>
              </w:rPr>
              <w:t>Б</w:t>
            </w:r>
            <w:r w:rsidRPr="00BD20B4">
              <w:rPr>
                <w:b/>
              </w:rPr>
              <w:t>»</w:t>
            </w:r>
          </w:p>
          <w:p w:rsidR="00237E20" w:rsidRPr="00BD20B4" w:rsidRDefault="00237E20" w:rsidP="003E4373">
            <w:pPr>
              <w:jc w:val="center"/>
              <w:rPr>
                <w:b/>
              </w:rPr>
            </w:pPr>
            <w:r>
              <w:rPr>
                <w:b/>
              </w:rPr>
              <w:t xml:space="preserve">7 </w:t>
            </w:r>
            <w:r w:rsidRPr="00BD20B4">
              <w:rPr>
                <w:b/>
              </w:rPr>
              <w:t>«</w:t>
            </w:r>
            <w:r>
              <w:rPr>
                <w:b/>
              </w:rPr>
              <w:t>В</w:t>
            </w:r>
            <w:r w:rsidRPr="00BD20B4">
              <w:rPr>
                <w:b/>
              </w:rPr>
              <w:t>»</w:t>
            </w:r>
          </w:p>
          <w:p w:rsidR="00237E20" w:rsidRPr="00BD20B4" w:rsidRDefault="00237E20" w:rsidP="003E4373">
            <w:pPr>
              <w:jc w:val="center"/>
              <w:rPr>
                <w:b/>
              </w:rPr>
            </w:pPr>
            <w:r>
              <w:rPr>
                <w:b/>
              </w:rPr>
              <w:t>7</w:t>
            </w:r>
            <w:r w:rsidRPr="00BD20B4">
              <w:rPr>
                <w:b/>
              </w:rPr>
              <w:t xml:space="preserve"> «</w:t>
            </w:r>
            <w:r>
              <w:rPr>
                <w:b/>
              </w:rPr>
              <w:t>Г</w:t>
            </w:r>
            <w:r w:rsidRPr="00BD20B4">
              <w:rPr>
                <w:b/>
              </w:rPr>
              <w:t>»</w:t>
            </w:r>
          </w:p>
        </w:tc>
        <w:tc>
          <w:tcPr>
            <w:tcW w:w="1087" w:type="dxa"/>
            <w:tcBorders>
              <w:top w:val="single" w:sz="12" w:space="0" w:color="auto"/>
              <w:left w:val="single" w:sz="4" w:space="0" w:color="auto"/>
              <w:right w:val="single" w:sz="4" w:space="0" w:color="auto"/>
            </w:tcBorders>
          </w:tcPr>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p w:rsidR="00237E20" w:rsidRPr="00BD20B4" w:rsidRDefault="00237E20" w:rsidP="003E4373">
            <w:pPr>
              <w:jc w:val="center"/>
              <w:rPr>
                <w:b/>
              </w:rPr>
            </w:pPr>
            <w:r w:rsidRPr="00BD20B4">
              <w:rPr>
                <w:b/>
              </w:rPr>
              <w:t>1</w:t>
            </w:r>
          </w:p>
        </w:tc>
        <w:tc>
          <w:tcPr>
            <w:tcW w:w="1701" w:type="dxa"/>
            <w:tcBorders>
              <w:top w:val="single" w:sz="12" w:space="0" w:color="auto"/>
              <w:left w:val="single" w:sz="4" w:space="0" w:color="auto"/>
              <w:right w:val="single" w:sz="4" w:space="0" w:color="auto"/>
            </w:tcBorders>
          </w:tcPr>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p w:rsidR="00237E20" w:rsidRPr="00BD20B4" w:rsidRDefault="00237E20" w:rsidP="003E4373">
            <w:pPr>
              <w:jc w:val="center"/>
              <w:rPr>
                <w:b/>
              </w:rPr>
            </w:pPr>
            <w:r w:rsidRPr="00BD20B4">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BD20B4" w:rsidRDefault="00237E20" w:rsidP="003E4373">
            <w:pPr>
              <w:jc w:val="center"/>
              <w:rPr>
                <w:b/>
              </w:rPr>
            </w:pPr>
            <w:r w:rsidRPr="00BD20B4">
              <w:rPr>
                <w:b/>
              </w:rPr>
              <w:t>11</w:t>
            </w:r>
          </w:p>
        </w:tc>
      </w:tr>
      <w:tr w:rsidR="00237E20" w:rsidRPr="00644EB6" w:rsidTr="003E4373">
        <w:trPr>
          <w:trHeight w:val="978"/>
        </w:trPr>
        <w:tc>
          <w:tcPr>
            <w:tcW w:w="851" w:type="dxa"/>
            <w:tcBorders>
              <w:top w:val="single" w:sz="12" w:space="0" w:color="auto"/>
              <w:left w:val="single" w:sz="4" w:space="0" w:color="auto"/>
              <w:bottom w:val="single" w:sz="12" w:space="0" w:color="auto"/>
              <w:right w:val="single" w:sz="4" w:space="0" w:color="auto"/>
            </w:tcBorders>
          </w:tcPr>
          <w:p w:rsidR="00237E20" w:rsidRPr="00644EB6"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644EB6" w:rsidRDefault="00237E20" w:rsidP="003E4373">
            <w:pPr>
              <w:rPr>
                <w:b/>
              </w:rPr>
            </w:pPr>
            <w:r w:rsidRPr="00644EB6">
              <w:rPr>
                <w:b/>
              </w:rPr>
              <w:t>Лизунова Галина Николаевна</w:t>
            </w:r>
          </w:p>
        </w:tc>
        <w:tc>
          <w:tcPr>
            <w:tcW w:w="2835"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Pr="00644EB6" w:rsidRDefault="00237E20" w:rsidP="003E4373">
            <w:pPr>
              <w:jc w:val="center"/>
              <w:rPr>
                <w:b/>
              </w:rPr>
            </w:pPr>
          </w:p>
        </w:tc>
        <w:tc>
          <w:tcPr>
            <w:tcW w:w="2552" w:type="dxa"/>
            <w:tcBorders>
              <w:top w:val="single" w:sz="12" w:space="0" w:color="auto"/>
              <w:left w:val="single" w:sz="4" w:space="0" w:color="auto"/>
              <w:bottom w:val="single" w:sz="12" w:space="0" w:color="auto"/>
              <w:right w:val="single" w:sz="4" w:space="0" w:color="auto"/>
            </w:tcBorders>
          </w:tcPr>
          <w:p w:rsidR="00237E20" w:rsidRPr="00644EB6" w:rsidRDefault="00237E20" w:rsidP="003E4373">
            <w:pPr>
              <w:rPr>
                <w:b/>
              </w:rPr>
            </w:pPr>
            <w:r>
              <w:rPr>
                <w:b/>
              </w:rPr>
              <w:t>«Задачка»</w:t>
            </w:r>
          </w:p>
        </w:tc>
        <w:tc>
          <w:tcPr>
            <w:tcW w:w="1417" w:type="dxa"/>
            <w:tcBorders>
              <w:top w:val="single" w:sz="12" w:space="0" w:color="auto"/>
              <w:left w:val="single" w:sz="4" w:space="0" w:color="auto"/>
              <w:bottom w:val="single" w:sz="12" w:space="0" w:color="auto"/>
              <w:right w:val="single" w:sz="4" w:space="0" w:color="auto"/>
            </w:tcBorders>
          </w:tcPr>
          <w:p w:rsidR="00237E20" w:rsidRPr="00644EB6" w:rsidRDefault="00237E20" w:rsidP="003E4373">
            <w:pPr>
              <w:jc w:val="center"/>
              <w:rPr>
                <w:b/>
              </w:rPr>
            </w:pPr>
            <w:r>
              <w:rPr>
                <w:b/>
              </w:rPr>
              <w:t>8</w:t>
            </w:r>
            <w:r w:rsidRPr="00644EB6">
              <w:rPr>
                <w:b/>
              </w:rPr>
              <w:t xml:space="preserve"> «А»</w:t>
            </w:r>
          </w:p>
          <w:p w:rsidR="00237E20" w:rsidRPr="00644EB6" w:rsidRDefault="00237E20" w:rsidP="003E4373">
            <w:pPr>
              <w:jc w:val="center"/>
              <w:rPr>
                <w:b/>
              </w:rPr>
            </w:pPr>
            <w:r>
              <w:rPr>
                <w:b/>
              </w:rPr>
              <w:t>8</w:t>
            </w:r>
            <w:r w:rsidRPr="00644EB6">
              <w:rPr>
                <w:b/>
              </w:rPr>
              <w:t xml:space="preserve"> «Б»</w:t>
            </w:r>
          </w:p>
          <w:p w:rsidR="00237E20" w:rsidRPr="00644EB6" w:rsidRDefault="00237E20" w:rsidP="003E4373">
            <w:pPr>
              <w:jc w:val="center"/>
              <w:rPr>
                <w:b/>
              </w:rPr>
            </w:pPr>
            <w:r>
              <w:rPr>
                <w:b/>
              </w:rPr>
              <w:t>8</w:t>
            </w:r>
            <w:r w:rsidRPr="00644EB6">
              <w:rPr>
                <w:b/>
              </w:rPr>
              <w:t xml:space="preserve"> «В»</w:t>
            </w:r>
          </w:p>
          <w:p w:rsidR="00237E20" w:rsidRPr="00644EB6" w:rsidRDefault="00237E20" w:rsidP="003E4373">
            <w:pPr>
              <w:jc w:val="center"/>
              <w:rPr>
                <w:b/>
              </w:rPr>
            </w:pPr>
            <w:r>
              <w:rPr>
                <w:b/>
              </w:rPr>
              <w:t>8</w:t>
            </w:r>
            <w:r w:rsidRPr="00644EB6">
              <w:rPr>
                <w:b/>
              </w:rPr>
              <w:t xml:space="preserve"> «Г»</w:t>
            </w:r>
          </w:p>
          <w:p w:rsidR="00237E20" w:rsidRDefault="00237E20" w:rsidP="003E4373">
            <w:pPr>
              <w:jc w:val="center"/>
              <w:rPr>
                <w:b/>
              </w:rPr>
            </w:pPr>
            <w:r>
              <w:rPr>
                <w:b/>
              </w:rPr>
              <w:t>9</w:t>
            </w:r>
            <w:r w:rsidRPr="00644EB6">
              <w:rPr>
                <w:b/>
              </w:rPr>
              <w:t xml:space="preserve"> «</w:t>
            </w:r>
            <w:r>
              <w:rPr>
                <w:b/>
              </w:rPr>
              <w:t>А</w:t>
            </w:r>
            <w:r w:rsidRPr="00644EB6">
              <w:rPr>
                <w:b/>
              </w:rPr>
              <w:t>»</w:t>
            </w:r>
          </w:p>
          <w:p w:rsidR="00237E20" w:rsidRDefault="00237E20" w:rsidP="003E4373">
            <w:pPr>
              <w:jc w:val="center"/>
              <w:rPr>
                <w:b/>
              </w:rPr>
            </w:pPr>
            <w:r>
              <w:rPr>
                <w:b/>
              </w:rPr>
              <w:t>9 «Б»</w:t>
            </w:r>
          </w:p>
          <w:p w:rsidR="00237E20" w:rsidRPr="00644EB6" w:rsidRDefault="00237E20" w:rsidP="003E4373">
            <w:pPr>
              <w:jc w:val="center"/>
              <w:rPr>
                <w:b/>
              </w:rPr>
            </w:pPr>
            <w:r>
              <w:rPr>
                <w:b/>
              </w:rPr>
              <w:t>9 «В»</w:t>
            </w:r>
          </w:p>
        </w:tc>
        <w:tc>
          <w:tcPr>
            <w:tcW w:w="1087" w:type="dxa"/>
            <w:tcBorders>
              <w:top w:val="single" w:sz="12" w:space="0" w:color="auto"/>
              <w:left w:val="single" w:sz="4" w:space="0" w:color="auto"/>
              <w:bottom w:val="single" w:sz="12" w:space="0" w:color="auto"/>
              <w:right w:val="single" w:sz="4" w:space="0" w:color="auto"/>
            </w:tcBorders>
          </w:tcPr>
          <w:p w:rsidR="00237E20" w:rsidRPr="00644EB6" w:rsidRDefault="00237E20" w:rsidP="003E4373">
            <w:pPr>
              <w:jc w:val="center"/>
              <w:rPr>
                <w:b/>
              </w:rPr>
            </w:pPr>
            <w:r>
              <w:rPr>
                <w:b/>
              </w:rPr>
              <w:t>2</w:t>
            </w:r>
          </w:p>
          <w:p w:rsidR="00237E20" w:rsidRPr="00644EB6" w:rsidRDefault="00237E20" w:rsidP="003E4373">
            <w:pPr>
              <w:jc w:val="center"/>
              <w:rPr>
                <w:b/>
              </w:rPr>
            </w:pPr>
            <w:r>
              <w:rPr>
                <w:b/>
              </w:rPr>
              <w:t>2</w:t>
            </w:r>
          </w:p>
          <w:p w:rsidR="00237E20" w:rsidRPr="00644EB6" w:rsidRDefault="00237E20" w:rsidP="003E4373">
            <w:pPr>
              <w:jc w:val="center"/>
              <w:rPr>
                <w:b/>
              </w:rPr>
            </w:pPr>
            <w:r>
              <w:rPr>
                <w:b/>
              </w:rPr>
              <w:t>2</w:t>
            </w:r>
          </w:p>
          <w:p w:rsidR="00237E20" w:rsidRPr="00644EB6" w:rsidRDefault="00237E20" w:rsidP="003E4373">
            <w:pPr>
              <w:jc w:val="center"/>
              <w:rPr>
                <w:b/>
              </w:rPr>
            </w:pPr>
            <w:r>
              <w:rPr>
                <w:b/>
              </w:rPr>
              <w:t>2</w:t>
            </w:r>
          </w:p>
          <w:p w:rsidR="00237E20" w:rsidRDefault="00237E20" w:rsidP="003E4373">
            <w:pPr>
              <w:jc w:val="center"/>
              <w:rPr>
                <w:b/>
              </w:rPr>
            </w:pPr>
            <w:r>
              <w:rPr>
                <w:b/>
              </w:rPr>
              <w:t>1</w:t>
            </w:r>
          </w:p>
          <w:p w:rsidR="00237E20" w:rsidRDefault="00237E20" w:rsidP="003E4373">
            <w:pPr>
              <w:jc w:val="center"/>
              <w:rPr>
                <w:b/>
              </w:rPr>
            </w:pPr>
            <w:r>
              <w:rPr>
                <w:b/>
              </w:rPr>
              <w:t>1</w:t>
            </w:r>
          </w:p>
          <w:p w:rsidR="00237E20" w:rsidRPr="00644EB6" w:rsidRDefault="00237E20" w:rsidP="003E4373">
            <w:pPr>
              <w:jc w:val="center"/>
              <w:rPr>
                <w:b/>
              </w:rPr>
            </w:pPr>
            <w:r>
              <w:rPr>
                <w:b/>
              </w:rPr>
              <w:t>2</w:t>
            </w:r>
          </w:p>
        </w:tc>
        <w:tc>
          <w:tcPr>
            <w:tcW w:w="1701" w:type="dxa"/>
            <w:tcBorders>
              <w:top w:val="single" w:sz="12" w:space="0" w:color="auto"/>
              <w:left w:val="single" w:sz="4" w:space="0" w:color="auto"/>
              <w:bottom w:val="single" w:sz="12" w:space="0" w:color="auto"/>
              <w:right w:val="single" w:sz="4" w:space="0" w:color="auto"/>
            </w:tcBorders>
          </w:tcPr>
          <w:p w:rsidR="00237E20" w:rsidRPr="00644EB6" w:rsidRDefault="00237E20" w:rsidP="003E4373">
            <w:pPr>
              <w:jc w:val="center"/>
              <w:rPr>
                <w:b/>
              </w:rPr>
            </w:pPr>
            <w:r w:rsidRPr="00644EB6">
              <w:rPr>
                <w:b/>
              </w:rPr>
              <w:t>15</w:t>
            </w:r>
          </w:p>
          <w:p w:rsidR="00237E20" w:rsidRPr="00644EB6" w:rsidRDefault="00237E20" w:rsidP="003E4373">
            <w:pPr>
              <w:jc w:val="center"/>
              <w:rPr>
                <w:b/>
              </w:rPr>
            </w:pPr>
            <w:r w:rsidRPr="00644EB6">
              <w:rPr>
                <w:b/>
              </w:rPr>
              <w:t>15</w:t>
            </w:r>
          </w:p>
          <w:p w:rsidR="00237E20" w:rsidRPr="00644EB6" w:rsidRDefault="00237E20" w:rsidP="003E4373">
            <w:pPr>
              <w:jc w:val="center"/>
              <w:rPr>
                <w:b/>
              </w:rPr>
            </w:pPr>
            <w:r w:rsidRPr="00644EB6">
              <w:rPr>
                <w:b/>
              </w:rPr>
              <w:t>15</w:t>
            </w:r>
          </w:p>
          <w:p w:rsidR="00237E20" w:rsidRPr="00644EB6" w:rsidRDefault="00237E20" w:rsidP="003E4373">
            <w:pPr>
              <w:jc w:val="center"/>
              <w:rPr>
                <w:b/>
              </w:rPr>
            </w:pPr>
            <w:r w:rsidRPr="00644EB6">
              <w:rPr>
                <w:b/>
              </w:rPr>
              <w:t>15</w:t>
            </w:r>
          </w:p>
          <w:p w:rsidR="00237E20" w:rsidRDefault="00237E20" w:rsidP="003E4373">
            <w:pPr>
              <w:jc w:val="center"/>
              <w:rPr>
                <w:b/>
              </w:rPr>
            </w:pPr>
            <w:r>
              <w:rPr>
                <w:b/>
              </w:rPr>
              <w:t>15</w:t>
            </w:r>
          </w:p>
          <w:p w:rsidR="00237E20" w:rsidRDefault="00237E20" w:rsidP="003E4373">
            <w:pPr>
              <w:jc w:val="center"/>
              <w:rPr>
                <w:b/>
              </w:rPr>
            </w:pPr>
            <w:r>
              <w:rPr>
                <w:b/>
              </w:rPr>
              <w:t>15</w:t>
            </w:r>
          </w:p>
          <w:p w:rsidR="00237E20" w:rsidRPr="00644EB6" w:rsidRDefault="00237E20" w:rsidP="003E4373">
            <w:pPr>
              <w:jc w:val="center"/>
              <w:rPr>
                <w:b/>
              </w:rPr>
            </w:pPr>
            <w:r>
              <w:rPr>
                <w:b/>
              </w:rPr>
              <w:t>30</w:t>
            </w:r>
          </w:p>
        </w:tc>
        <w:tc>
          <w:tcPr>
            <w:tcW w:w="1843" w:type="dxa"/>
            <w:tcBorders>
              <w:top w:val="single" w:sz="12" w:space="0" w:color="auto"/>
              <w:left w:val="single" w:sz="4" w:space="0" w:color="auto"/>
              <w:bottom w:val="single" w:sz="12" w:space="0" w:color="auto"/>
              <w:right w:val="single" w:sz="4" w:space="0" w:color="auto"/>
            </w:tcBorders>
          </w:tcPr>
          <w:p w:rsidR="00237E20" w:rsidRPr="00644EB6" w:rsidRDefault="00237E20" w:rsidP="003E4373">
            <w:pPr>
              <w:jc w:val="center"/>
              <w:rPr>
                <w:b/>
              </w:rPr>
            </w:pPr>
            <w:r>
              <w:rPr>
                <w:b/>
              </w:rPr>
              <w:t>12</w:t>
            </w:r>
          </w:p>
        </w:tc>
      </w:tr>
      <w:tr w:rsidR="00237E20" w:rsidRPr="00644EB6" w:rsidTr="003E4373">
        <w:trPr>
          <w:trHeight w:val="1099"/>
        </w:trPr>
        <w:tc>
          <w:tcPr>
            <w:tcW w:w="851" w:type="dxa"/>
            <w:tcBorders>
              <w:top w:val="single" w:sz="12" w:space="0" w:color="auto"/>
              <w:left w:val="single" w:sz="4" w:space="0" w:color="auto"/>
              <w:bottom w:val="single" w:sz="12" w:space="0" w:color="auto"/>
              <w:right w:val="single" w:sz="4" w:space="0" w:color="auto"/>
            </w:tcBorders>
          </w:tcPr>
          <w:p w:rsidR="00237E20" w:rsidRPr="00644EB6"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644EB6" w:rsidRDefault="00237E20" w:rsidP="003E4373">
            <w:pPr>
              <w:rPr>
                <w:b/>
              </w:rPr>
            </w:pPr>
            <w:proofErr w:type="spellStart"/>
            <w:r w:rsidRPr="00644EB6">
              <w:rPr>
                <w:b/>
              </w:rPr>
              <w:t>Носачев</w:t>
            </w:r>
            <w:proofErr w:type="spellEnd"/>
            <w:r w:rsidRPr="00644EB6">
              <w:rPr>
                <w:b/>
              </w:rPr>
              <w:t xml:space="preserve"> Юрий Николаевич</w:t>
            </w:r>
          </w:p>
        </w:tc>
        <w:tc>
          <w:tcPr>
            <w:tcW w:w="2835" w:type="dxa"/>
            <w:tcBorders>
              <w:top w:val="single" w:sz="12" w:space="0" w:color="auto"/>
              <w:left w:val="single" w:sz="4" w:space="0" w:color="auto"/>
              <w:bottom w:val="single" w:sz="4" w:space="0" w:color="auto"/>
              <w:right w:val="single" w:sz="4" w:space="0" w:color="auto"/>
            </w:tcBorders>
          </w:tcPr>
          <w:p w:rsidR="00237E20" w:rsidRPr="00644EB6" w:rsidRDefault="00237E20" w:rsidP="003E4373">
            <w:pPr>
              <w:jc w:val="center"/>
              <w:rPr>
                <w:b/>
              </w:rPr>
            </w:pPr>
            <w:r>
              <w:rPr>
                <w:b/>
              </w:rPr>
              <w:t>Спортивно-оздоровительное</w:t>
            </w:r>
          </w:p>
        </w:tc>
        <w:tc>
          <w:tcPr>
            <w:tcW w:w="2552" w:type="dxa"/>
            <w:tcBorders>
              <w:top w:val="single" w:sz="12" w:space="0" w:color="auto"/>
              <w:left w:val="single" w:sz="4" w:space="0" w:color="auto"/>
              <w:bottom w:val="single" w:sz="4" w:space="0" w:color="auto"/>
              <w:right w:val="single" w:sz="4" w:space="0" w:color="auto"/>
            </w:tcBorders>
          </w:tcPr>
          <w:p w:rsidR="00237E20" w:rsidRPr="00644EB6" w:rsidRDefault="00237E20" w:rsidP="003E4373">
            <w:pPr>
              <w:widowControl w:val="0"/>
              <w:suppressAutoHyphens/>
              <w:rPr>
                <w:b/>
              </w:rPr>
            </w:pPr>
            <w:r>
              <w:rPr>
                <w:b/>
              </w:rPr>
              <w:t>Спортивный клуб «</w:t>
            </w:r>
            <w:proofErr w:type="spellStart"/>
            <w:r>
              <w:rPr>
                <w:b/>
              </w:rPr>
              <w:t>Девяточка</w:t>
            </w:r>
            <w:proofErr w:type="spellEnd"/>
            <w:r>
              <w:rPr>
                <w:b/>
              </w:rPr>
              <w:t>»</w:t>
            </w:r>
          </w:p>
        </w:tc>
        <w:tc>
          <w:tcPr>
            <w:tcW w:w="1417" w:type="dxa"/>
            <w:tcBorders>
              <w:top w:val="single" w:sz="12" w:space="0" w:color="auto"/>
              <w:left w:val="single" w:sz="4" w:space="0" w:color="auto"/>
              <w:bottom w:val="single" w:sz="4" w:space="0" w:color="auto"/>
              <w:right w:val="single" w:sz="4" w:space="0" w:color="auto"/>
            </w:tcBorders>
          </w:tcPr>
          <w:p w:rsidR="00237E20" w:rsidRPr="00644EB6" w:rsidRDefault="00237E20" w:rsidP="003E4373">
            <w:pPr>
              <w:jc w:val="center"/>
              <w:rPr>
                <w:b/>
              </w:rPr>
            </w:pPr>
            <w:r>
              <w:rPr>
                <w:b/>
              </w:rPr>
              <w:t>2</w:t>
            </w:r>
            <w:r w:rsidRPr="00644EB6">
              <w:rPr>
                <w:b/>
              </w:rPr>
              <w:t xml:space="preserve"> «А»</w:t>
            </w:r>
          </w:p>
          <w:p w:rsidR="00237E20" w:rsidRPr="00644EB6" w:rsidRDefault="00237E20" w:rsidP="003E4373">
            <w:pPr>
              <w:jc w:val="center"/>
              <w:rPr>
                <w:b/>
              </w:rPr>
            </w:pPr>
            <w:r>
              <w:rPr>
                <w:b/>
              </w:rPr>
              <w:t>2</w:t>
            </w:r>
            <w:r w:rsidRPr="00644EB6">
              <w:rPr>
                <w:b/>
              </w:rPr>
              <w:t xml:space="preserve"> «Б»</w:t>
            </w:r>
          </w:p>
          <w:p w:rsidR="00237E20" w:rsidRPr="00644EB6" w:rsidRDefault="00237E20" w:rsidP="003E4373">
            <w:pPr>
              <w:jc w:val="center"/>
              <w:rPr>
                <w:b/>
              </w:rPr>
            </w:pPr>
            <w:r>
              <w:rPr>
                <w:b/>
              </w:rPr>
              <w:t>2</w:t>
            </w:r>
            <w:r w:rsidRPr="00644EB6">
              <w:rPr>
                <w:b/>
              </w:rPr>
              <w:t xml:space="preserve"> «В»</w:t>
            </w:r>
          </w:p>
          <w:p w:rsidR="00237E20" w:rsidRPr="00644EB6" w:rsidRDefault="00237E20" w:rsidP="003E4373">
            <w:pPr>
              <w:jc w:val="center"/>
              <w:rPr>
                <w:b/>
              </w:rPr>
            </w:pPr>
            <w:r>
              <w:rPr>
                <w:b/>
              </w:rPr>
              <w:t>5</w:t>
            </w:r>
            <w:r w:rsidRPr="00644EB6">
              <w:rPr>
                <w:b/>
              </w:rPr>
              <w:t xml:space="preserve"> «А»</w:t>
            </w:r>
          </w:p>
          <w:p w:rsidR="00237E20" w:rsidRPr="00644EB6" w:rsidRDefault="00237E20" w:rsidP="003E4373">
            <w:pPr>
              <w:jc w:val="center"/>
              <w:rPr>
                <w:b/>
              </w:rPr>
            </w:pPr>
            <w:r>
              <w:rPr>
                <w:b/>
              </w:rPr>
              <w:lastRenderedPageBreak/>
              <w:t>5</w:t>
            </w:r>
            <w:r w:rsidRPr="00644EB6">
              <w:rPr>
                <w:b/>
              </w:rPr>
              <w:t xml:space="preserve"> «Б»</w:t>
            </w:r>
          </w:p>
          <w:p w:rsidR="00237E20" w:rsidRPr="00644EB6" w:rsidRDefault="00237E20" w:rsidP="003E4373">
            <w:pPr>
              <w:jc w:val="center"/>
              <w:rPr>
                <w:b/>
              </w:rPr>
            </w:pPr>
            <w:r>
              <w:rPr>
                <w:b/>
              </w:rPr>
              <w:t>6</w:t>
            </w:r>
            <w:r w:rsidRPr="00644EB6">
              <w:rPr>
                <w:b/>
              </w:rPr>
              <w:t xml:space="preserve"> «А»</w:t>
            </w:r>
          </w:p>
          <w:p w:rsidR="00237E20" w:rsidRPr="00644EB6" w:rsidRDefault="00237E20" w:rsidP="003E4373">
            <w:pPr>
              <w:jc w:val="center"/>
              <w:rPr>
                <w:b/>
              </w:rPr>
            </w:pPr>
            <w:r>
              <w:rPr>
                <w:b/>
              </w:rPr>
              <w:t>6</w:t>
            </w:r>
            <w:r w:rsidRPr="00644EB6">
              <w:rPr>
                <w:b/>
              </w:rPr>
              <w:t xml:space="preserve"> «Б»</w:t>
            </w:r>
          </w:p>
          <w:p w:rsidR="00237E20" w:rsidRPr="00644EB6" w:rsidRDefault="00237E20" w:rsidP="003E4373">
            <w:pPr>
              <w:jc w:val="center"/>
              <w:rPr>
                <w:b/>
              </w:rPr>
            </w:pPr>
            <w:r>
              <w:rPr>
                <w:b/>
              </w:rPr>
              <w:t>9</w:t>
            </w:r>
            <w:r w:rsidRPr="00644EB6">
              <w:rPr>
                <w:b/>
              </w:rPr>
              <w:t xml:space="preserve"> «А» </w:t>
            </w:r>
          </w:p>
          <w:p w:rsidR="00237E20" w:rsidRPr="00644EB6" w:rsidRDefault="00237E20" w:rsidP="003E4373">
            <w:pPr>
              <w:jc w:val="center"/>
              <w:rPr>
                <w:b/>
              </w:rPr>
            </w:pPr>
            <w:r>
              <w:rPr>
                <w:b/>
              </w:rPr>
              <w:t>9</w:t>
            </w:r>
            <w:r w:rsidRPr="00644EB6">
              <w:rPr>
                <w:b/>
              </w:rPr>
              <w:t xml:space="preserve"> «Б»</w:t>
            </w:r>
          </w:p>
        </w:tc>
        <w:tc>
          <w:tcPr>
            <w:tcW w:w="1087" w:type="dxa"/>
            <w:tcBorders>
              <w:top w:val="single" w:sz="12" w:space="0" w:color="auto"/>
              <w:left w:val="single" w:sz="4" w:space="0" w:color="auto"/>
              <w:bottom w:val="single" w:sz="4" w:space="0" w:color="auto"/>
              <w:right w:val="single" w:sz="4" w:space="0" w:color="auto"/>
            </w:tcBorders>
          </w:tcPr>
          <w:p w:rsidR="00237E20" w:rsidRPr="00644EB6" w:rsidRDefault="00237E20" w:rsidP="003E4373">
            <w:pPr>
              <w:jc w:val="center"/>
              <w:rPr>
                <w:b/>
              </w:rPr>
            </w:pPr>
            <w:r w:rsidRPr="00644EB6">
              <w:rPr>
                <w:b/>
              </w:rPr>
              <w:lastRenderedPageBreak/>
              <w:t>1</w:t>
            </w:r>
          </w:p>
          <w:p w:rsidR="00237E20" w:rsidRPr="00644EB6" w:rsidRDefault="00237E20" w:rsidP="003E4373">
            <w:pPr>
              <w:jc w:val="center"/>
              <w:rPr>
                <w:b/>
              </w:rPr>
            </w:pPr>
            <w:r w:rsidRPr="00644EB6">
              <w:rPr>
                <w:b/>
              </w:rPr>
              <w:t>1</w:t>
            </w:r>
          </w:p>
          <w:p w:rsidR="00237E20" w:rsidRPr="00644EB6" w:rsidRDefault="00237E20" w:rsidP="003E4373">
            <w:pPr>
              <w:jc w:val="center"/>
              <w:rPr>
                <w:b/>
              </w:rPr>
            </w:pPr>
            <w:r>
              <w:rPr>
                <w:b/>
              </w:rPr>
              <w:t>2</w:t>
            </w:r>
          </w:p>
          <w:p w:rsidR="00237E20" w:rsidRPr="00644EB6" w:rsidRDefault="00237E20" w:rsidP="003E4373">
            <w:pPr>
              <w:jc w:val="center"/>
              <w:rPr>
                <w:b/>
              </w:rPr>
            </w:pPr>
            <w:r w:rsidRPr="00644EB6">
              <w:rPr>
                <w:b/>
              </w:rPr>
              <w:t>1</w:t>
            </w:r>
          </w:p>
          <w:p w:rsidR="00237E20" w:rsidRPr="00644EB6" w:rsidRDefault="00237E20" w:rsidP="003E4373">
            <w:pPr>
              <w:jc w:val="center"/>
              <w:rPr>
                <w:b/>
              </w:rPr>
            </w:pPr>
            <w:r w:rsidRPr="00644EB6">
              <w:rPr>
                <w:b/>
              </w:rPr>
              <w:lastRenderedPageBreak/>
              <w:t>1</w:t>
            </w:r>
          </w:p>
          <w:p w:rsidR="00237E20" w:rsidRPr="00644EB6" w:rsidRDefault="00237E20" w:rsidP="003E4373">
            <w:pPr>
              <w:jc w:val="center"/>
              <w:rPr>
                <w:b/>
              </w:rPr>
            </w:pPr>
            <w:r w:rsidRPr="00644EB6">
              <w:rPr>
                <w:b/>
              </w:rPr>
              <w:t>1</w:t>
            </w:r>
          </w:p>
          <w:p w:rsidR="00237E20" w:rsidRPr="00644EB6" w:rsidRDefault="00237E20" w:rsidP="003E4373">
            <w:pPr>
              <w:jc w:val="center"/>
              <w:rPr>
                <w:b/>
              </w:rPr>
            </w:pPr>
            <w:r w:rsidRPr="00644EB6">
              <w:rPr>
                <w:b/>
              </w:rPr>
              <w:t>1</w:t>
            </w:r>
          </w:p>
          <w:p w:rsidR="00237E20" w:rsidRPr="00644EB6" w:rsidRDefault="00237E20" w:rsidP="003E4373">
            <w:pPr>
              <w:jc w:val="center"/>
              <w:rPr>
                <w:b/>
              </w:rPr>
            </w:pPr>
            <w:r>
              <w:rPr>
                <w:b/>
              </w:rPr>
              <w:t>2</w:t>
            </w:r>
          </w:p>
          <w:p w:rsidR="00237E20" w:rsidRPr="00644EB6" w:rsidRDefault="00237E20" w:rsidP="003E4373">
            <w:pPr>
              <w:jc w:val="center"/>
              <w:rPr>
                <w:b/>
              </w:rPr>
            </w:pPr>
            <w:r>
              <w:rPr>
                <w:b/>
              </w:rPr>
              <w:t>2</w:t>
            </w:r>
          </w:p>
        </w:tc>
        <w:tc>
          <w:tcPr>
            <w:tcW w:w="1701" w:type="dxa"/>
            <w:tcBorders>
              <w:top w:val="single" w:sz="12" w:space="0" w:color="auto"/>
              <w:left w:val="single" w:sz="4" w:space="0" w:color="auto"/>
              <w:bottom w:val="single" w:sz="4" w:space="0" w:color="auto"/>
              <w:right w:val="single" w:sz="4" w:space="0" w:color="auto"/>
            </w:tcBorders>
          </w:tcPr>
          <w:p w:rsidR="00237E20" w:rsidRPr="00644EB6" w:rsidRDefault="00237E20" w:rsidP="003E4373">
            <w:pPr>
              <w:jc w:val="center"/>
              <w:rPr>
                <w:b/>
              </w:rPr>
            </w:pPr>
            <w:r w:rsidRPr="00644EB6">
              <w:rPr>
                <w:b/>
              </w:rPr>
              <w:lastRenderedPageBreak/>
              <w:t>15</w:t>
            </w:r>
          </w:p>
          <w:p w:rsidR="00237E20" w:rsidRPr="00644EB6" w:rsidRDefault="00237E20" w:rsidP="003E4373">
            <w:pPr>
              <w:jc w:val="center"/>
              <w:rPr>
                <w:b/>
              </w:rPr>
            </w:pPr>
            <w:r w:rsidRPr="00644EB6">
              <w:rPr>
                <w:b/>
              </w:rPr>
              <w:t>15</w:t>
            </w:r>
          </w:p>
          <w:p w:rsidR="00237E20" w:rsidRPr="00644EB6" w:rsidRDefault="00237E20" w:rsidP="003E4373">
            <w:pPr>
              <w:jc w:val="center"/>
              <w:rPr>
                <w:b/>
              </w:rPr>
            </w:pPr>
            <w:r>
              <w:rPr>
                <w:b/>
              </w:rPr>
              <w:t>30</w:t>
            </w:r>
          </w:p>
          <w:p w:rsidR="00237E20" w:rsidRPr="00644EB6" w:rsidRDefault="00237E20" w:rsidP="003E4373">
            <w:pPr>
              <w:jc w:val="center"/>
              <w:rPr>
                <w:b/>
              </w:rPr>
            </w:pPr>
            <w:r w:rsidRPr="00644EB6">
              <w:rPr>
                <w:b/>
              </w:rPr>
              <w:t>15</w:t>
            </w:r>
          </w:p>
          <w:p w:rsidR="00237E20" w:rsidRPr="00644EB6" w:rsidRDefault="00237E20" w:rsidP="003E4373">
            <w:pPr>
              <w:jc w:val="center"/>
              <w:rPr>
                <w:b/>
              </w:rPr>
            </w:pPr>
            <w:r w:rsidRPr="00644EB6">
              <w:rPr>
                <w:b/>
              </w:rPr>
              <w:lastRenderedPageBreak/>
              <w:t>15</w:t>
            </w:r>
          </w:p>
          <w:p w:rsidR="00237E20" w:rsidRPr="00644EB6" w:rsidRDefault="00237E20" w:rsidP="003E4373">
            <w:pPr>
              <w:jc w:val="center"/>
              <w:rPr>
                <w:b/>
              </w:rPr>
            </w:pPr>
            <w:r w:rsidRPr="00644EB6">
              <w:rPr>
                <w:b/>
              </w:rPr>
              <w:t>15</w:t>
            </w:r>
          </w:p>
          <w:p w:rsidR="00237E20" w:rsidRPr="00644EB6" w:rsidRDefault="00237E20" w:rsidP="003E4373">
            <w:pPr>
              <w:jc w:val="center"/>
              <w:rPr>
                <w:b/>
              </w:rPr>
            </w:pPr>
            <w:r w:rsidRPr="00644EB6">
              <w:rPr>
                <w:b/>
              </w:rPr>
              <w:t>15</w:t>
            </w:r>
          </w:p>
          <w:p w:rsidR="00237E20" w:rsidRPr="00644EB6" w:rsidRDefault="00237E20" w:rsidP="003E4373">
            <w:pPr>
              <w:jc w:val="center"/>
              <w:rPr>
                <w:b/>
              </w:rPr>
            </w:pPr>
            <w:r>
              <w:rPr>
                <w:b/>
              </w:rPr>
              <w:t>30</w:t>
            </w:r>
          </w:p>
          <w:p w:rsidR="00237E20" w:rsidRPr="00644EB6" w:rsidRDefault="00237E20" w:rsidP="003E4373">
            <w:pPr>
              <w:jc w:val="center"/>
              <w:rPr>
                <w:b/>
              </w:rPr>
            </w:pPr>
            <w:r>
              <w:rPr>
                <w:b/>
              </w:rPr>
              <w:t>30</w:t>
            </w:r>
          </w:p>
        </w:tc>
        <w:tc>
          <w:tcPr>
            <w:tcW w:w="1843" w:type="dxa"/>
            <w:tcBorders>
              <w:top w:val="single" w:sz="12" w:space="0" w:color="auto"/>
              <w:left w:val="single" w:sz="4" w:space="0" w:color="auto"/>
              <w:bottom w:val="single" w:sz="12" w:space="0" w:color="auto"/>
              <w:right w:val="single" w:sz="4" w:space="0" w:color="auto"/>
            </w:tcBorders>
          </w:tcPr>
          <w:p w:rsidR="00237E20" w:rsidRPr="00644EB6" w:rsidRDefault="00237E20" w:rsidP="003E4373">
            <w:pPr>
              <w:jc w:val="center"/>
              <w:rPr>
                <w:b/>
              </w:rPr>
            </w:pPr>
            <w:r w:rsidRPr="00644EB6">
              <w:rPr>
                <w:b/>
              </w:rPr>
              <w:lastRenderedPageBreak/>
              <w:t>1</w:t>
            </w:r>
            <w:r>
              <w:rPr>
                <w:b/>
              </w:rPr>
              <w:t>2</w:t>
            </w:r>
          </w:p>
        </w:tc>
      </w:tr>
      <w:tr w:rsidR="00237E20" w:rsidRPr="00A25076" w:rsidTr="003E4373">
        <w:trPr>
          <w:trHeight w:val="1003"/>
        </w:trPr>
        <w:tc>
          <w:tcPr>
            <w:tcW w:w="851" w:type="dxa"/>
            <w:tcBorders>
              <w:top w:val="single" w:sz="12" w:space="0" w:color="auto"/>
              <w:left w:val="single" w:sz="4" w:space="0" w:color="auto"/>
              <w:bottom w:val="single" w:sz="12" w:space="0" w:color="auto"/>
              <w:right w:val="single" w:sz="4" w:space="0" w:color="auto"/>
            </w:tcBorders>
          </w:tcPr>
          <w:p w:rsidR="00237E20" w:rsidRPr="00A25076"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A25076" w:rsidRDefault="00237E20" w:rsidP="003E4373">
            <w:pPr>
              <w:jc w:val="center"/>
              <w:rPr>
                <w:b/>
              </w:rPr>
            </w:pPr>
            <w:proofErr w:type="spellStart"/>
            <w:r w:rsidRPr="00A25076">
              <w:rPr>
                <w:b/>
              </w:rPr>
              <w:t>Ваховский</w:t>
            </w:r>
            <w:proofErr w:type="spellEnd"/>
            <w:r w:rsidRPr="00A25076">
              <w:rPr>
                <w:b/>
              </w:rPr>
              <w:t xml:space="preserve"> Владимир Иванович</w:t>
            </w:r>
          </w:p>
        </w:tc>
        <w:tc>
          <w:tcPr>
            <w:tcW w:w="2835" w:type="dxa"/>
            <w:tcBorders>
              <w:top w:val="single" w:sz="12" w:space="0" w:color="auto"/>
              <w:left w:val="single" w:sz="4" w:space="0" w:color="auto"/>
              <w:right w:val="single" w:sz="4" w:space="0" w:color="auto"/>
            </w:tcBorders>
          </w:tcPr>
          <w:p w:rsidR="00237E20" w:rsidRPr="00A25076" w:rsidRDefault="00237E20" w:rsidP="003E4373">
            <w:pPr>
              <w:jc w:val="center"/>
              <w:rPr>
                <w:b/>
              </w:rPr>
            </w:pPr>
            <w:r>
              <w:rPr>
                <w:b/>
              </w:rPr>
              <w:t>Туристско-краеведческое</w:t>
            </w:r>
          </w:p>
        </w:tc>
        <w:tc>
          <w:tcPr>
            <w:tcW w:w="2552" w:type="dxa"/>
            <w:tcBorders>
              <w:top w:val="single" w:sz="12" w:space="0" w:color="auto"/>
              <w:left w:val="single" w:sz="4" w:space="0" w:color="auto"/>
              <w:right w:val="single" w:sz="4" w:space="0" w:color="auto"/>
            </w:tcBorders>
          </w:tcPr>
          <w:p w:rsidR="00237E20" w:rsidRPr="00A25076" w:rsidRDefault="00237E20" w:rsidP="003E4373">
            <w:pPr>
              <w:jc w:val="center"/>
              <w:rPr>
                <w:b/>
              </w:rPr>
            </w:pPr>
            <w:r>
              <w:rPr>
                <w:b/>
              </w:rPr>
              <w:t>«Турист»</w:t>
            </w:r>
          </w:p>
        </w:tc>
        <w:tc>
          <w:tcPr>
            <w:tcW w:w="1417" w:type="dxa"/>
            <w:tcBorders>
              <w:top w:val="single" w:sz="12" w:space="0" w:color="auto"/>
              <w:left w:val="single" w:sz="4" w:space="0" w:color="auto"/>
              <w:right w:val="single" w:sz="4" w:space="0" w:color="auto"/>
            </w:tcBorders>
          </w:tcPr>
          <w:p w:rsidR="00237E20" w:rsidRPr="00A25076" w:rsidRDefault="00237E20" w:rsidP="003E4373">
            <w:pPr>
              <w:jc w:val="center"/>
              <w:rPr>
                <w:b/>
              </w:rPr>
            </w:pPr>
            <w:r w:rsidRPr="00A25076">
              <w:rPr>
                <w:b/>
              </w:rPr>
              <w:t>1 «А»</w:t>
            </w:r>
          </w:p>
          <w:p w:rsidR="00237E20" w:rsidRPr="00A25076" w:rsidRDefault="00237E20" w:rsidP="003E4373">
            <w:pPr>
              <w:jc w:val="center"/>
              <w:rPr>
                <w:b/>
              </w:rPr>
            </w:pPr>
            <w:r w:rsidRPr="00A25076">
              <w:rPr>
                <w:b/>
              </w:rPr>
              <w:t>1 «Б»</w:t>
            </w:r>
          </w:p>
          <w:p w:rsidR="00237E20" w:rsidRPr="00A25076" w:rsidRDefault="00237E20" w:rsidP="003E4373">
            <w:pPr>
              <w:jc w:val="center"/>
              <w:rPr>
                <w:b/>
              </w:rPr>
            </w:pPr>
            <w:r w:rsidRPr="00A25076">
              <w:rPr>
                <w:b/>
              </w:rPr>
              <w:t>1 «В»</w:t>
            </w:r>
          </w:p>
          <w:p w:rsidR="00237E20" w:rsidRPr="00A25076" w:rsidRDefault="00237E20" w:rsidP="003E4373">
            <w:pPr>
              <w:jc w:val="center"/>
              <w:rPr>
                <w:b/>
              </w:rPr>
            </w:pPr>
            <w:r w:rsidRPr="00A25076">
              <w:rPr>
                <w:b/>
              </w:rPr>
              <w:t>1 «Г»</w:t>
            </w:r>
          </w:p>
          <w:p w:rsidR="00237E20" w:rsidRPr="00A25076" w:rsidRDefault="00237E20" w:rsidP="003E4373">
            <w:pPr>
              <w:jc w:val="center"/>
              <w:rPr>
                <w:b/>
              </w:rPr>
            </w:pPr>
            <w:r w:rsidRPr="00A25076">
              <w:rPr>
                <w:b/>
              </w:rPr>
              <w:t>1 «Д»</w:t>
            </w:r>
          </w:p>
          <w:p w:rsidR="00237E20" w:rsidRPr="00A25076" w:rsidRDefault="00237E20" w:rsidP="003E4373">
            <w:pPr>
              <w:jc w:val="center"/>
              <w:rPr>
                <w:b/>
              </w:rPr>
            </w:pPr>
            <w:r w:rsidRPr="00A25076">
              <w:rPr>
                <w:b/>
              </w:rPr>
              <w:t>3 «А»</w:t>
            </w:r>
          </w:p>
          <w:p w:rsidR="00237E20" w:rsidRPr="00A25076" w:rsidRDefault="00237E20" w:rsidP="003E4373">
            <w:pPr>
              <w:jc w:val="center"/>
              <w:rPr>
                <w:b/>
              </w:rPr>
            </w:pPr>
            <w:r w:rsidRPr="00A25076">
              <w:rPr>
                <w:b/>
              </w:rPr>
              <w:t>3 «Б»</w:t>
            </w:r>
          </w:p>
          <w:p w:rsidR="00237E20" w:rsidRPr="00A25076" w:rsidRDefault="00237E20" w:rsidP="003E4373">
            <w:pPr>
              <w:jc w:val="center"/>
              <w:rPr>
                <w:b/>
              </w:rPr>
            </w:pPr>
            <w:r w:rsidRPr="00A25076">
              <w:rPr>
                <w:b/>
              </w:rPr>
              <w:t>3 «В»</w:t>
            </w:r>
          </w:p>
          <w:p w:rsidR="00237E20" w:rsidRPr="00A25076" w:rsidRDefault="00237E20" w:rsidP="003E4373">
            <w:pPr>
              <w:jc w:val="center"/>
              <w:rPr>
                <w:b/>
              </w:rPr>
            </w:pPr>
            <w:r w:rsidRPr="00A25076">
              <w:rPr>
                <w:b/>
              </w:rPr>
              <w:t>3 «Г»</w:t>
            </w:r>
          </w:p>
          <w:p w:rsidR="00237E20" w:rsidRPr="00A25076" w:rsidRDefault="00237E20" w:rsidP="003E4373">
            <w:pPr>
              <w:jc w:val="center"/>
              <w:rPr>
                <w:b/>
              </w:rPr>
            </w:pPr>
            <w:r w:rsidRPr="00A25076">
              <w:rPr>
                <w:b/>
              </w:rPr>
              <w:t>3 «Д»</w:t>
            </w:r>
          </w:p>
          <w:p w:rsidR="00237E20" w:rsidRDefault="00237E20" w:rsidP="003E4373">
            <w:pPr>
              <w:jc w:val="center"/>
              <w:rPr>
                <w:b/>
              </w:rPr>
            </w:pPr>
            <w:r w:rsidRPr="00A25076">
              <w:rPr>
                <w:b/>
              </w:rPr>
              <w:t>5 «В»</w:t>
            </w:r>
          </w:p>
          <w:p w:rsidR="00237E20" w:rsidRDefault="00237E20" w:rsidP="003E4373">
            <w:pPr>
              <w:jc w:val="center"/>
              <w:rPr>
                <w:b/>
              </w:rPr>
            </w:pPr>
            <w:r>
              <w:rPr>
                <w:b/>
              </w:rPr>
              <w:t>7 «В»</w:t>
            </w:r>
          </w:p>
          <w:p w:rsidR="00237E20" w:rsidRPr="00A25076" w:rsidRDefault="00237E20" w:rsidP="003E4373">
            <w:pPr>
              <w:jc w:val="center"/>
              <w:rPr>
                <w:b/>
              </w:rPr>
            </w:pPr>
            <w:r>
              <w:rPr>
                <w:b/>
              </w:rPr>
              <w:t>9 «В»</w:t>
            </w:r>
          </w:p>
        </w:tc>
        <w:tc>
          <w:tcPr>
            <w:tcW w:w="1087" w:type="dxa"/>
            <w:tcBorders>
              <w:top w:val="single" w:sz="12" w:space="0" w:color="auto"/>
              <w:left w:val="single" w:sz="4" w:space="0" w:color="auto"/>
              <w:right w:val="single" w:sz="4" w:space="0" w:color="auto"/>
            </w:tcBorders>
          </w:tcPr>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Pr="00A25076" w:rsidRDefault="00237E20" w:rsidP="003E4373">
            <w:pPr>
              <w:jc w:val="center"/>
              <w:rPr>
                <w:b/>
              </w:rPr>
            </w:pPr>
            <w:r w:rsidRPr="00A25076">
              <w:rPr>
                <w:b/>
              </w:rPr>
              <w:t>1</w:t>
            </w:r>
          </w:p>
          <w:p w:rsidR="00237E20" w:rsidRDefault="00237E20" w:rsidP="003E4373">
            <w:pPr>
              <w:jc w:val="center"/>
              <w:rPr>
                <w:b/>
              </w:rPr>
            </w:pPr>
            <w:r w:rsidRPr="00A25076">
              <w:rPr>
                <w:b/>
              </w:rPr>
              <w:t>1</w:t>
            </w:r>
          </w:p>
          <w:p w:rsidR="00237E20" w:rsidRPr="00A25076" w:rsidRDefault="00237E20" w:rsidP="003E4373">
            <w:pPr>
              <w:jc w:val="center"/>
              <w:rPr>
                <w:b/>
              </w:rPr>
            </w:pPr>
            <w:r>
              <w:rPr>
                <w:b/>
              </w:rPr>
              <w:t>2</w:t>
            </w:r>
          </w:p>
        </w:tc>
        <w:tc>
          <w:tcPr>
            <w:tcW w:w="1701" w:type="dxa"/>
            <w:tcBorders>
              <w:top w:val="single" w:sz="12" w:space="0" w:color="auto"/>
              <w:left w:val="single" w:sz="4" w:space="0" w:color="auto"/>
              <w:right w:val="single" w:sz="4" w:space="0" w:color="auto"/>
            </w:tcBorders>
          </w:tcPr>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Pr="00A25076" w:rsidRDefault="00237E20" w:rsidP="003E4373">
            <w:pPr>
              <w:jc w:val="center"/>
              <w:rPr>
                <w:b/>
              </w:rPr>
            </w:pPr>
            <w:r w:rsidRPr="00A25076">
              <w:rPr>
                <w:b/>
              </w:rPr>
              <w:t>15</w:t>
            </w:r>
          </w:p>
          <w:p w:rsidR="00237E20" w:rsidRDefault="00237E20" w:rsidP="003E4373">
            <w:pPr>
              <w:jc w:val="center"/>
              <w:rPr>
                <w:b/>
              </w:rPr>
            </w:pPr>
            <w:r w:rsidRPr="00A25076">
              <w:rPr>
                <w:b/>
              </w:rPr>
              <w:t>15</w:t>
            </w:r>
          </w:p>
          <w:p w:rsidR="00237E20" w:rsidRPr="00A25076" w:rsidRDefault="00237E20" w:rsidP="003E4373">
            <w:pPr>
              <w:jc w:val="center"/>
              <w:rPr>
                <w:b/>
              </w:rPr>
            </w:pPr>
            <w:r>
              <w:rPr>
                <w:b/>
              </w:rPr>
              <w:t>30</w:t>
            </w:r>
          </w:p>
        </w:tc>
        <w:tc>
          <w:tcPr>
            <w:tcW w:w="1843" w:type="dxa"/>
            <w:tcBorders>
              <w:top w:val="single" w:sz="12" w:space="0" w:color="auto"/>
              <w:left w:val="single" w:sz="4" w:space="0" w:color="auto"/>
              <w:bottom w:val="single" w:sz="12" w:space="0" w:color="auto"/>
              <w:right w:val="single" w:sz="4" w:space="0" w:color="auto"/>
            </w:tcBorders>
          </w:tcPr>
          <w:p w:rsidR="00237E20" w:rsidRPr="00A25076" w:rsidRDefault="00237E20" w:rsidP="003E4373">
            <w:pPr>
              <w:jc w:val="center"/>
              <w:rPr>
                <w:b/>
              </w:rPr>
            </w:pPr>
            <w:r w:rsidRPr="00A25076">
              <w:rPr>
                <w:b/>
              </w:rPr>
              <w:t>1</w:t>
            </w:r>
            <w:r>
              <w:rPr>
                <w:b/>
              </w:rPr>
              <w:t>4</w:t>
            </w:r>
          </w:p>
        </w:tc>
      </w:tr>
      <w:tr w:rsidR="00237E20" w:rsidRPr="00131534"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131534"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131534" w:rsidRDefault="00237E20" w:rsidP="003E4373">
            <w:pPr>
              <w:jc w:val="center"/>
              <w:rPr>
                <w:b/>
              </w:rPr>
            </w:pPr>
            <w:r w:rsidRPr="00131534">
              <w:rPr>
                <w:b/>
              </w:rPr>
              <w:t>Ковалева Галина Викторовна</w:t>
            </w:r>
          </w:p>
        </w:tc>
        <w:tc>
          <w:tcPr>
            <w:tcW w:w="2835" w:type="dxa"/>
            <w:tcBorders>
              <w:top w:val="single" w:sz="12" w:space="0" w:color="auto"/>
              <w:left w:val="single" w:sz="4" w:space="0" w:color="auto"/>
              <w:bottom w:val="single" w:sz="12" w:space="0" w:color="auto"/>
              <w:right w:val="single" w:sz="4" w:space="0" w:color="auto"/>
            </w:tcBorders>
          </w:tcPr>
          <w:p w:rsidR="00237E20" w:rsidRPr="00131534" w:rsidRDefault="00237E20" w:rsidP="003E4373">
            <w:pPr>
              <w:jc w:val="center"/>
              <w:rPr>
                <w:b/>
              </w:rPr>
            </w:pPr>
            <w:r>
              <w:rPr>
                <w:b/>
              </w:rPr>
              <w:t>Общекультурное</w:t>
            </w:r>
          </w:p>
        </w:tc>
        <w:tc>
          <w:tcPr>
            <w:tcW w:w="2552" w:type="dxa"/>
            <w:tcBorders>
              <w:top w:val="single" w:sz="12" w:space="0" w:color="auto"/>
              <w:left w:val="single" w:sz="4" w:space="0" w:color="auto"/>
              <w:bottom w:val="single" w:sz="12" w:space="0" w:color="auto"/>
              <w:right w:val="single" w:sz="4" w:space="0" w:color="auto"/>
            </w:tcBorders>
          </w:tcPr>
          <w:p w:rsidR="00237E20" w:rsidRPr="00131534" w:rsidRDefault="00237E20" w:rsidP="003E4373">
            <w:pPr>
              <w:jc w:val="center"/>
              <w:rPr>
                <w:b/>
              </w:rPr>
            </w:pPr>
            <w:r>
              <w:rPr>
                <w:b/>
              </w:rPr>
              <w:t>«Слово»</w:t>
            </w:r>
          </w:p>
        </w:tc>
        <w:tc>
          <w:tcPr>
            <w:tcW w:w="1417" w:type="dxa"/>
            <w:tcBorders>
              <w:top w:val="single" w:sz="12" w:space="0" w:color="auto"/>
              <w:left w:val="single" w:sz="4" w:space="0" w:color="auto"/>
              <w:bottom w:val="single" w:sz="12" w:space="0" w:color="auto"/>
              <w:right w:val="single" w:sz="4" w:space="0" w:color="auto"/>
            </w:tcBorders>
          </w:tcPr>
          <w:p w:rsidR="00237E20" w:rsidRPr="00131534" w:rsidRDefault="00237E20" w:rsidP="003E4373">
            <w:pPr>
              <w:jc w:val="center"/>
              <w:rPr>
                <w:b/>
              </w:rPr>
            </w:pPr>
            <w:r w:rsidRPr="00131534">
              <w:rPr>
                <w:b/>
              </w:rPr>
              <w:t>5 «А»</w:t>
            </w:r>
          </w:p>
          <w:p w:rsidR="00237E20" w:rsidRDefault="00237E20" w:rsidP="003E4373">
            <w:pPr>
              <w:jc w:val="center"/>
              <w:rPr>
                <w:b/>
              </w:rPr>
            </w:pPr>
            <w:r w:rsidRPr="00131534">
              <w:rPr>
                <w:b/>
              </w:rPr>
              <w:t>6 «А»</w:t>
            </w:r>
          </w:p>
          <w:p w:rsidR="00237E20" w:rsidRDefault="00237E20" w:rsidP="003E4373">
            <w:pPr>
              <w:jc w:val="center"/>
              <w:rPr>
                <w:b/>
              </w:rPr>
            </w:pPr>
            <w:r>
              <w:rPr>
                <w:b/>
              </w:rPr>
              <w:t>6 «Г»</w:t>
            </w:r>
          </w:p>
          <w:p w:rsidR="00237E20" w:rsidRPr="00131534" w:rsidRDefault="00237E20" w:rsidP="003E4373">
            <w:pPr>
              <w:jc w:val="center"/>
              <w:rPr>
                <w:b/>
              </w:rPr>
            </w:pPr>
            <w:r>
              <w:rPr>
                <w:b/>
              </w:rPr>
              <w:t>7 «Б»</w:t>
            </w:r>
          </w:p>
        </w:tc>
        <w:tc>
          <w:tcPr>
            <w:tcW w:w="1087" w:type="dxa"/>
            <w:tcBorders>
              <w:top w:val="single" w:sz="12" w:space="0" w:color="auto"/>
              <w:left w:val="single" w:sz="4" w:space="0" w:color="auto"/>
              <w:bottom w:val="single" w:sz="12" w:space="0" w:color="auto"/>
              <w:right w:val="single" w:sz="4" w:space="0" w:color="auto"/>
            </w:tcBorders>
          </w:tcPr>
          <w:p w:rsidR="00237E20" w:rsidRPr="00131534" w:rsidRDefault="00237E20" w:rsidP="003E4373">
            <w:pPr>
              <w:jc w:val="center"/>
              <w:rPr>
                <w:b/>
              </w:rPr>
            </w:pPr>
            <w:r w:rsidRPr="00131534">
              <w:rPr>
                <w:b/>
              </w:rPr>
              <w:t>1</w:t>
            </w:r>
          </w:p>
          <w:p w:rsidR="00237E20" w:rsidRDefault="00237E20" w:rsidP="003E4373">
            <w:pPr>
              <w:jc w:val="center"/>
              <w:rPr>
                <w:b/>
              </w:rPr>
            </w:pPr>
            <w:r w:rsidRPr="00131534">
              <w:rPr>
                <w:b/>
              </w:rPr>
              <w:t>1</w:t>
            </w:r>
          </w:p>
          <w:p w:rsidR="00237E20" w:rsidRDefault="00237E20" w:rsidP="003E4373">
            <w:pPr>
              <w:jc w:val="center"/>
              <w:rPr>
                <w:b/>
              </w:rPr>
            </w:pPr>
            <w:r>
              <w:rPr>
                <w:b/>
              </w:rPr>
              <w:t>1</w:t>
            </w:r>
          </w:p>
          <w:p w:rsidR="00237E20" w:rsidRPr="00131534" w:rsidRDefault="00237E20" w:rsidP="003E4373">
            <w:pPr>
              <w:jc w:val="center"/>
              <w:rPr>
                <w:b/>
              </w:rPr>
            </w:pPr>
            <w:r>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131534" w:rsidRDefault="00237E20" w:rsidP="003E4373">
            <w:pPr>
              <w:jc w:val="center"/>
              <w:rPr>
                <w:b/>
              </w:rPr>
            </w:pPr>
            <w:r w:rsidRPr="00131534">
              <w:rPr>
                <w:b/>
              </w:rPr>
              <w:t>15</w:t>
            </w:r>
          </w:p>
          <w:p w:rsidR="00237E20" w:rsidRDefault="00237E20" w:rsidP="003E4373">
            <w:pPr>
              <w:jc w:val="center"/>
              <w:rPr>
                <w:b/>
              </w:rPr>
            </w:pPr>
            <w:r w:rsidRPr="00131534">
              <w:rPr>
                <w:b/>
              </w:rPr>
              <w:t>15</w:t>
            </w:r>
          </w:p>
          <w:p w:rsidR="00237E20" w:rsidRDefault="00237E20" w:rsidP="003E4373">
            <w:pPr>
              <w:jc w:val="center"/>
              <w:rPr>
                <w:b/>
              </w:rPr>
            </w:pPr>
            <w:r>
              <w:rPr>
                <w:b/>
              </w:rPr>
              <w:t>15</w:t>
            </w:r>
          </w:p>
          <w:p w:rsidR="00237E20" w:rsidRPr="00131534"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131534" w:rsidRDefault="00237E20" w:rsidP="003E4373">
            <w:pPr>
              <w:jc w:val="center"/>
              <w:rPr>
                <w:b/>
              </w:rPr>
            </w:pPr>
            <w:r>
              <w:rPr>
                <w:b/>
              </w:rPr>
              <w:t>4</w:t>
            </w:r>
          </w:p>
        </w:tc>
      </w:tr>
      <w:tr w:rsidR="00237E20" w:rsidRPr="00CD4BA4"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CD4BA4"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sidRPr="00CD4BA4">
              <w:rPr>
                <w:b/>
              </w:rPr>
              <w:t>Аскерова Наталья Александровна</w:t>
            </w:r>
          </w:p>
        </w:tc>
        <w:tc>
          <w:tcPr>
            <w:tcW w:w="2835"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Pr>
                <w:b/>
              </w:rPr>
              <w:t>Социально-педагогическое</w:t>
            </w:r>
          </w:p>
        </w:tc>
        <w:tc>
          <w:tcPr>
            <w:tcW w:w="2552"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rPr>
                <w:b/>
              </w:rPr>
            </w:pPr>
            <w:r>
              <w:rPr>
                <w:b/>
              </w:rPr>
              <w:t>«Изучаем Конституцию РФ»</w:t>
            </w:r>
          </w:p>
        </w:tc>
        <w:tc>
          <w:tcPr>
            <w:tcW w:w="1417"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sidRPr="00CD4BA4">
              <w:rPr>
                <w:b/>
              </w:rPr>
              <w:t>9 «А»</w:t>
            </w:r>
          </w:p>
          <w:p w:rsidR="00237E20" w:rsidRPr="00CD4BA4" w:rsidRDefault="00237E20" w:rsidP="003E4373">
            <w:pPr>
              <w:jc w:val="center"/>
              <w:rPr>
                <w:b/>
              </w:rPr>
            </w:pPr>
            <w:r w:rsidRPr="00CD4BA4">
              <w:rPr>
                <w:b/>
              </w:rPr>
              <w:t>9 «Б»</w:t>
            </w:r>
          </w:p>
        </w:tc>
        <w:tc>
          <w:tcPr>
            <w:tcW w:w="1087"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Pr>
                <w:b/>
              </w:rPr>
              <w:t>2</w:t>
            </w:r>
          </w:p>
          <w:p w:rsidR="00237E20" w:rsidRPr="00CD4BA4" w:rsidRDefault="00237E20" w:rsidP="003E4373">
            <w:pPr>
              <w:jc w:val="center"/>
              <w:rPr>
                <w:b/>
              </w:rPr>
            </w:pPr>
            <w:r w:rsidRPr="00CD4BA4">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Pr>
                <w:b/>
              </w:rPr>
              <w:t>30</w:t>
            </w:r>
          </w:p>
          <w:p w:rsidR="00237E20" w:rsidRPr="00CD4BA4" w:rsidRDefault="00237E20" w:rsidP="003E4373">
            <w:pPr>
              <w:jc w:val="center"/>
              <w:rPr>
                <w:b/>
              </w:rPr>
            </w:pPr>
            <w:r w:rsidRPr="00CD4BA4">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Pr>
                <w:b/>
              </w:rPr>
              <w:t>3</w:t>
            </w:r>
          </w:p>
        </w:tc>
      </w:tr>
      <w:tr w:rsidR="00237E20" w:rsidRPr="00CD4BA4" w:rsidTr="003E4373">
        <w:trPr>
          <w:trHeight w:val="618"/>
        </w:trPr>
        <w:tc>
          <w:tcPr>
            <w:tcW w:w="851" w:type="dxa"/>
            <w:tcBorders>
              <w:top w:val="single" w:sz="12" w:space="0" w:color="auto"/>
              <w:left w:val="single" w:sz="4" w:space="0" w:color="auto"/>
              <w:bottom w:val="single" w:sz="12" w:space="0" w:color="auto"/>
              <w:right w:val="single" w:sz="4" w:space="0" w:color="auto"/>
            </w:tcBorders>
          </w:tcPr>
          <w:p w:rsidR="00237E20" w:rsidRPr="00CD4BA4"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sidRPr="00CD4BA4">
              <w:rPr>
                <w:b/>
              </w:rPr>
              <w:t>Калашникова Оксана Александровна</w:t>
            </w:r>
          </w:p>
        </w:tc>
        <w:tc>
          <w:tcPr>
            <w:tcW w:w="2835"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Pr="00CD4BA4" w:rsidRDefault="00237E20" w:rsidP="003E4373">
            <w:pPr>
              <w:jc w:val="center"/>
              <w:rPr>
                <w:b/>
              </w:rPr>
            </w:pPr>
          </w:p>
        </w:tc>
        <w:tc>
          <w:tcPr>
            <w:tcW w:w="2552"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rPr>
                <w:b/>
              </w:rPr>
            </w:pPr>
            <w:r>
              <w:rPr>
                <w:b/>
              </w:rPr>
              <w:t>«Мир чисел»</w:t>
            </w:r>
          </w:p>
        </w:tc>
        <w:tc>
          <w:tcPr>
            <w:tcW w:w="1417"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Pr>
                <w:b/>
              </w:rPr>
              <w:t>9</w:t>
            </w:r>
            <w:r w:rsidRPr="00CD4BA4">
              <w:rPr>
                <w:b/>
              </w:rPr>
              <w:t xml:space="preserve"> «А»</w:t>
            </w:r>
          </w:p>
          <w:p w:rsidR="00237E20" w:rsidRPr="00CD4BA4" w:rsidRDefault="00237E20" w:rsidP="003E4373">
            <w:pPr>
              <w:jc w:val="center"/>
              <w:rPr>
                <w:b/>
              </w:rPr>
            </w:pPr>
            <w:r>
              <w:rPr>
                <w:b/>
              </w:rPr>
              <w:t>9</w:t>
            </w:r>
            <w:r w:rsidRPr="00CD4BA4">
              <w:rPr>
                <w:b/>
              </w:rPr>
              <w:t xml:space="preserve"> «Б»</w:t>
            </w:r>
          </w:p>
        </w:tc>
        <w:tc>
          <w:tcPr>
            <w:tcW w:w="1087"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sidRPr="00CD4BA4">
              <w:rPr>
                <w:b/>
              </w:rPr>
              <w:t>1</w:t>
            </w:r>
          </w:p>
          <w:p w:rsidR="00237E20" w:rsidRPr="00CD4BA4" w:rsidRDefault="00237E20" w:rsidP="003E4373">
            <w:pPr>
              <w:jc w:val="center"/>
              <w:rPr>
                <w:b/>
              </w:rPr>
            </w:pPr>
            <w:r>
              <w:rPr>
                <w:b/>
              </w:rPr>
              <w:t>2</w:t>
            </w:r>
          </w:p>
        </w:tc>
        <w:tc>
          <w:tcPr>
            <w:tcW w:w="1701"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sidRPr="00CD4BA4">
              <w:rPr>
                <w:b/>
              </w:rPr>
              <w:t>15</w:t>
            </w:r>
          </w:p>
          <w:p w:rsidR="00237E20" w:rsidRPr="00CD4BA4" w:rsidRDefault="00237E20" w:rsidP="003E4373">
            <w:pPr>
              <w:jc w:val="center"/>
              <w:rPr>
                <w:b/>
              </w:rPr>
            </w:pPr>
            <w:r>
              <w:rPr>
                <w:b/>
              </w:rPr>
              <w:t>30</w:t>
            </w:r>
          </w:p>
        </w:tc>
        <w:tc>
          <w:tcPr>
            <w:tcW w:w="1843"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Pr>
                <w:b/>
              </w:rPr>
              <w:t>3</w:t>
            </w:r>
          </w:p>
        </w:tc>
      </w:tr>
      <w:tr w:rsidR="00237E20" w:rsidRPr="00B70910"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B70910" w:rsidRDefault="00237E20" w:rsidP="00237E20">
            <w:pPr>
              <w:pStyle w:val="a3"/>
              <w:numPr>
                <w:ilvl w:val="0"/>
                <w:numId w:val="45"/>
              </w:numPr>
              <w:spacing w:line="240" w:lineRule="auto"/>
              <w:jc w:val="left"/>
              <w:rPr>
                <w:b/>
              </w:rPr>
            </w:pPr>
          </w:p>
          <w:p w:rsidR="00237E20" w:rsidRPr="00B70910" w:rsidRDefault="00237E20" w:rsidP="003E4373">
            <w:pPr>
              <w:pStyle w:val="a3"/>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B70910" w:rsidRDefault="00237E20" w:rsidP="003E4373">
            <w:pPr>
              <w:jc w:val="center"/>
              <w:rPr>
                <w:b/>
              </w:rPr>
            </w:pPr>
            <w:r w:rsidRPr="00B70910">
              <w:rPr>
                <w:b/>
              </w:rPr>
              <w:t>Ивлева Эльвира Григорьевна</w:t>
            </w:r>
          </w:p>
        </w:tc>
        <w:tc>
          <w:tcPr>
            <w:tcW w:w="2835" w:type="dxa"/>
            <w:tcBorders>
              <w:top w:val="single" w:sz="12" w:space="0" w:color="auto"/>
              <w:left w:val="single" w:sz="4" w:space="0" w:color="auto"/>
              <w:bottom w:val="single" w:sz="12" w:space="0" w:color="auto"/>
              <w:right w:val="single" w:sz="4" w:space="0" w:color="auto"/>
            </w:tcBorders>
          </w:tcPr>
          <w:p w:rsidR="00237E20" w:rsidRPr="00B70910" w:rsidRDefault="00237E20" w:rsidP="003E4373">
            <w:pPr>
              <w:jc w:val="center"/>
              <w:rPr>
                <w:b/>
              </w:rPr>
            </w:pPr>
            <w:r>
              <w:rPr>
                <w:b/>
              </w:rPr>
              <w:t>Художественно-эстетическое</w:t>
            </w:r>
          </w:p>
        </w:tc>
        <w:tc>
          <w:tcPr>
            <w:tcW w:w="2552" w:type="dxa"/>
            <w:tcBorders>
              <w:top w:val="single" w:sz="12" w:space="0" w:color="auto"/>
              <w:left w:val="single" w:sz="4" w:space="0" w:color="auto"/>
              <w:bottom w:val="single" w:sz="12" w:space="0" w:color="auto"/>
              <w:right w:val="single" w:sz="4" w:space="0" w:color="auto"/>
            </w:tcBorders>
          </w:tcPr>
          <w:p w:rsidR="00237E20" w:rsidRPr="00B70910" w:rsidRDefault="00237E20" w:rsidP="003E4373">
            <w:pPr>
              <w:jc w:val="center"/>
              <w:rPr>
                <w:b/>
              </w:rPr>
            </w:pPr>
            <w:r>
              <w:rPr>
                <w:b/>
              </w:rPr>
              <w:t>«Волшебная кисть»</w:t>
            </w:r>
          </w:p>
        </w:tc>
        <w:tc>
          <w:tcPr>
            <w:tcW w:w="1417" w:type="dxa"/>
            <w:tcBorders>
              <w:top w:val="single" w:sz="12" w:space="0" w:color="auto"/>
              <w:left w:val="single" w:sz="4" w:space="0" w:color="auto"/>
              <w:bottom w:val="single" w:sz="12" w:space="0" w:color="auto"/>
              <w:right w:val="single" w:sz="4" w:space="0" w:color="auto"/>
            </w:tcBorders>
          </w:tcPr>
          <w:p w:rsidR="00237E20" w:rsidRPr="00B70910" w:rsidRDefault="00237E20" w:rsidP="003E4373">
            <w:pPr>
              <w:jc w:val="center"/>
              <w:rPr>
                <w:b/>
              </w:rPr>
            </w:pPr>
            <w:r w:rsidRPr="00B70910">
              <w:rPr>
                <w:b/>
              </w:rPr>
              <w:t>2 «А»</w:t>
            </w:r>
          </w:p>
          <w:p w:rsidR="00237E20" w:rsidRPr="00B70910" w:rsidRDefault="00237E20" w:rsidP="003E4373">
            <w:pPr>
              <w:jc w:val="center"/>
              <w:rPr>
                <w:b/>
              </w:rPr>
            </w:pPr>
            <w:r w:rsidRPr="00B70910">
              <w:rPr>
                <w:b/>
              </w:rPr>
              <w:t>2 «Б»</w:t>
            </w:r>
          </w:p>
          <w:p w:rsidR="00237E20" w:rsidRPr="00B70910" w:rsidRDefault="00237E20" w:rsidP="003E4373">
            <w:pPr>
              <w:jc w:val="center"/>
              <w:rPr>
                <w:b/>
              </w:rPr>
            </w:pPr>
            <w:r w:rsidRPr="00B70910">
              <w:rPr>
                <w:b/>
              </w:rPr>
              <w:t>2 «В»</w:t>
            </w:r>
          </w:p>
          <w:p w:rsidR="00237E20" w:rsidRPr="00B70910" w:rsidRDefault="00237E20" w:rsidP="003E4373">
            <w:pPr>
              <w:jc w:val="center"/>
              <w:rPr>
                <w:b/>
              </w:rPr>
            </w:pPr>
            <w:r w:rsidRPr="00B70910">
              <w:rPr>
                <w:b/>
              </w:rPr>
              <w:t>2 «Г»</w:t>
            </w:r>
          </w:p>
          <w:p w:rsidR="00237E20" w:rsidRPr="00B70910" w:rsidRDefault="00237E20" w:rsidP="003E4373">
            <w:pPr>
              <w:jc w:val="center"/>
              <w:rPr>
                <w:b/>
              </w:rPr>
            </w:pPr>
            <w:r w:rsidRPr="00B70910">
              <w:rPr>
                <w:b/>
              </w:rPr>
              <w:t>2 «Д»</w:t>
            </w:r>
          </w:p>
          <w:p w:rsidR="00237E20" w:rsidRPr="00B70910" w:rsidRDefault="00237E20" w:rsidP="003E4373">
            <w:pPr>
              <w:jc w:val="center"/>
              <w:rPr>
                <w:b/>
              </w:rPr>
            </w:pPr>
            <w:r w:rsidRPr="00B70910">
              <w:rPr>
                <w:b/>
              </w:rPr>
              <w:t>2 «Е»</w:t>
            </w:r>
          </w:p>
          <w:p w:rsidR="00237E20" w:rsidRPr="00B70910" w:rsidRDefault="00237E20" w:rsidP="003E4373">
            <w:pPr>
              <w:jc w:val="center"/>
              <w:rPr>
                <w:b/>
              </w:rPr>
            </w:pPr>
            <w:r w:rsidRPr="00B70910">
              <w:rPr>
                <w:b/>
              </w:rPr>
              <w:t>3 «А»</w:t>
            </w:r>
          </w:p>
          <w:p w:rsidR="00237E20" w:rsidRPr="00B70910" w:rsidRDefault="00237E20" w:rsidP="003E4373">
            <w:pPr>
              <w:jc w:val="center"/>
              <w:rPr>
                <w:b/>
              </w:rPr>
            </w:pPr>
            <w:r w:rsidRPr="00B70910">
              <w:rPr>
                <w:b/>
              </w:rPr>
              <w:t>3 «Б»</w:t>
            </w:r>
          </w:p>
          <w:p w:rsidR="00237E20" w:rsidRPr="00B70910" w:rsidRDefault="00237E20" w:rsidP="003E4373">
            <w:pPr>
              <w:jc w:val="center"/>
              <w:rPr>
                <w:b/>
              </w:rPr>
            </w:pPr>
            <w:r w:rsidRPr="00B70910">
              <w:rPr>
                <w:b/>
              </w:rPr>
              <w:t>3 «В»</w:t>
            </w:r>
          </w:p>
          <w:p w:rsidR="00237E20" w:rsidRPr="00B70910" w:rsidRDefault="00237E20" w:rsidP="003E4373">
            <w:pPr>
              <w:jc w:val="center"/>
              <w:rPr>
                <w:b/>
              </w:rPr>
            </w:pPr>
            <w:r w:rsidRPr="00B70910">
              <w:rPr>
                <w:b/>
              </w:rPr>
              <w:t>3 «Г»</w:t>
            </w:r>
          </w:p>
          <w:p w:rsidR="00237E20" w:rsidRPr="00B70910" w:rsidRDefault="00237E20" w:rsidP="003E4373">
            <w:pPr>
              <w:jc w:val="center"/>
              <w:rPr>
                <w:b/>
              </w:rPr>
            </w:pPr>
            <w:r w:rsidRPr="00B70910">
              <w:rPr>
                <w:b/>
              </w:rPr>
              <w:t>3 «Д»</w:t>
            </w:r>
          </w:p>
          <w:p w:rsidR="00237E20" w:rsidRPr="00B70910" w:rsidRDefault="00237E20" w:rsidP="003E4373">
            <w:pPr>
              <w:jc w:val="center"/>
              <w:rPr>
                <w:b/>
              </w:rPr>
            </w:pPr>
            <w:r w:rsidRPr="00B70910">
              <w:rPr>
                <w:b/>
              </w:rPr>
              <w:t>4 «А»</w:t>
            </w:r>
          </w:p>
          <w:p w:rsidR="00237E20" w:rsidRPr="00B70910" w:rsidRDefault="00237E20" w:rsidP="003E4373">
            <w:pPr>
              <w:jc w:val="center"/>
              <w:rPr>
                <w:b/>
              </w:rPr>
            </w:pPr>
            <w:r w:rsidRPr="00B70910">
              <w:rPr>
                <w:b/>
              </w:rPr>
              <w:t>4 «Б»</w:t>
            </w:r>
          </w:p>
          <w:p w:rsidR="00237E20" w:rsidRPr="00B70910" w:rsidRDefault="00237E20" w:rsidP="003E4373">
            <w:pPr>
              <w:jc w:val="center"/>
              <w:rPr>
                <w:b/>
              </w:rPr>
            </w:pPr>
            <w:r w:rsidRPr="00B70910">
              <w:rPr>
                <w:b/>
              </w:rPr>
              <w:t>4 «В»</w:t>
            </w:r>
          </w:p>
          <w:p w:rsidR="00237E20" w:rsidRPr="00B70910" w:rsidRDefault="00237E20" w:rsidP="003E4373">
            <w:pPr>
              <w:jc w:val="center"/>
              <w:rPr>
                <w:b/>
              </w:rPr>
            </w:pPr>
            <w:r w:rsidRPr="00B70910">
              <w:rPr>
                <w:b/>
              </w:rPr>
              <w:t>4 «Г»</w:t>
            </w:r>
          </w:p>
          <w:p w:rsidR="00237E20" w:rsidRPr="00B70910" w:rsidRDefault="00237E20" w:rsidP="003E4373">
            <w:pPr>
              <w:jc w:val="center"/>
              <w:rPr>
                <w:b/>
              </w:rPr>
            </w:pPr>
            <w:r w:rsidRPr="00B70910">
              <w:rPr>
                <w:b/>
              </w:rPr>
              <w:t>5 «А»</w:t>
            </w:r>
          </w:p>
          <w:p w:rsidR="00237E20" w:rsidRPr="00B70910" w:rsidRDefault="00237E20" w:rsidP="003E4373">
            <w:pPr>
              <w:jc w:val="center"/>
              <w:rPr>
                <w:b/>
              </w:rPr>
            </w:pPr>
            <w:r w:rsidRPr="00B70910">
              <w:rPr>
                <w:b/>
              </w:rPr>
              <w:t>5 «Б»</w:t>
            </w:r>
          </w:p>
          <w:p w:rsidR="00237E20" w:rsidRPr="00B70910" w:rsidRDefault="00237E20" w:rsidP="003E4373">
            <w:pPr>
              <w:jc w:val="center"/>
              <w:rPr>
                <w:b/>
              </w:rPr>
            </w:pPr>
            <w:r w:rsidRPr="00B70910">
              <w:rPr>
                <w:b/>
              </w:rPr>
              <w:t>5 «В»</w:t>
            </w:r>
          </w:p>
          <w:p w:rsidR="00237E20" w:rsidRPr="00B70910" w:rsidRDefault="00237E20" w:rsidP="003E4373">
            <w:pPr>
              <w:jc w:val="center"/>
              <w:rPr>
                <w:b/>
              </w:rPr>
            </w:pPr>
            <w:r w:rsidRPr="00B70910">
              <w:rPr>
                <w:b/>
              </w:rPr>
              <w:lastRenderedPageBreak/>
              <w:t>6 «А»</w:t>
            </w:r>
          </w:p>
          <w:p w:rsidR="00237E20" w:rsidRPr="00B70910" w:rsidRDefault="00237E20" w:rsidP="003E4373">
            <w:pPr>
              <w:jc w:val="center"/>
              <w:rPr>
                <w:b/>
              </w:rPr>
            </w:pPr>
            <w:r w:rsidRPr="00B70910">
              <w:rPr>
                <w:b/>
              </w:rPr>
              <w:t>6 «Б»</w:t>
            </w:r>
          </w:p>
          <w:p w:rsidR="00237E20" w:rsidRPr="00B70910" w:rsidRDefault="00237E20" w:rsidP="003E4373">
            <w:pPr>
              <w:jc w:val="center"/>
              <w:rPr>
                <w:b/>
              </w:rPr>
            </w:pPr>
            <w:r w:rsidRPr="00B70910">
              <w:rPr>
                <w:b/>
              </w:rPr>
              <w:t>6 «В»</w:t>
            </w:r>
          </w:p>
          <w:p w:rsidR="00237E20" w:rsidRPr="00B70910" w:rsidRDefault="00237E20" w:rsidP="003E4373">
            <w:pPr>
              <w:jc w:val="center"/>
              <w:rPr>
                <w:b/>
              </w:rPr>
            </w:pPr>
            <w:r w:rsidRPr="00B70910">
              <w:rPr>
                <w:b/>
              </w:rPr>
              <w:t>6 «Г»</w:t>
            </w:r>
          </w:p>
          <w:p w:rsidR="00237E20" w:rsidRPr="00B70910" w:rsidRDefault="00237E20" w:rsidP="003E4373">
            <w:pPr>
              <w:jc w:val="center"/>
              <w:rPr>
                <w:b/>
              </w:rPr>
            </w:pPr>
            <w:r w:rsidRPr="00B70910">
              <w:rPr>
                <w:b/>
              </w:rPr>
              <w:t>7 «А»</w:t>
            </w:r>
          </w:p>
          <w:p w:rsidR="00237E20" w:rsidRPr="00B70910" w:rsidRDefault="00237E20" w:rsidP="003E4373">
            <w:pPr>
              <w:jc w:val="center"/>
              <w:rPr>
                <w:b/>
              </w:rPr>
            </w:pPr>
            <w:r w:rsidRPr="00B70910">
              <w:rPr>
                <w:b/>
              </w:rPr>
              <w:t>7 «Б»</w:t>
            </w:r>
          </w:p>
          <w:p w:rsidR="00237E20" w:rsidRPr="00B70910" w:rsidRDefault="00237E20" w:rsidP="003E4373">
            <w:pPr>
              <w:jc w:val="center"/>
              <w:rPr>
                <w:b/>
              </w:rPr>
            </w:pPr>
            <w:r w:rsidRPr="00B70910">
              <w:rPr>
                <w:b/>
              </w:rPr>
              <w:t>7 «В»</w:t>
            </w:r>
          </w:p>
          <w:p w:rsidR="00237E20" w:rsidRPr="00B70910" w:rsidRDefault="00237E20" w:rsidP="003E4373">
            <w:pPr>
              <w:jc w:val="center"/>
              <w:rPr>
                <w:b/>
              </w:rPr>
            </w:pPr>
            <w:r w:rsidRPr="00B70910">
              <w:rPr>
                <w:b/>
              </w:rPr>
              <w:t>7 «Г»</w:t>
            </w:r>
          </w:p>
        </w:tc>
        <w:tc>
          <w:tcPr>
            <w:tcW w:w="1087" w:type="dxa"/>
            <w:tcBorders>
              <w:top w:val="single" w:sz="12" w:space="0" w:color="auto"/>
              <w:left w:val="single" w:sz="4" w:space="0" w:color="auto"/>
              <w:bottom w:val="single" w:sz="12" w:space="0" w:color="auto"/>
              <w:right w:val="single" w:sz="4" w:space="0" w:color="auto"/>
            </w:tcBorders>
          </w:tcPr>
          <w:p w:rsidR="00237E20" w:rsidRPr="00B70910" w:rsidRDefault="00237E20" w:rsidP="003E4373">
            <w:pPr>
              <w:jc w:val="center"/>
              <w:rPr>
                <w:b/>
              </w:rPr>
            </w:pPr>
            <w:r w:rsidRPr="00B70910">
              <w:rPr>
                <w:b/>
              </w:rPr>
              <w:lastRenderedPageBreak/>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Pr>
                <w:b/>
              </w:rPr>
              <w:t>2</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Pr>
                <w:b/>
              </w:rPr>
              <w:t>2</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lastRenderedPageBreak/>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2</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p w:rsidR="00237E20" w:rsidRPr="00B70910" w:rsidRDefault="00237E20" w:rsidP="003E4373">
            <w:pPr>
              <w:jc w:val="center"/>
              <w:rPr>
                <w:b/>
              </w:rPr>
            </w:pPr>
            <w:r w:rsidRPr="00B70910">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B70910" w:rsidRDefault="00237E20" w:rsidP="003E4373">
            <w:pPr>
              <w:jc w:val="center"/>
              <w:rPr>
                <w:b/>
              </w:rPr>
            </w:pPr>
            <w:r w:rsidRPr="00B70910">
              <w:rPr>
                <w:b/>
              </w:rPr>
              <w:lastRenderedPageBreak/>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lastRenderedPageBreak/>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30</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p w:rsidR="00237E20" w:rsidRPr="00B70910" w:rsidRDefault="00237E20" w:rsidP="003E4373">
            <w:pPr>
              <w:jc w:val="center"/>
              <w:rPr>
                <w:b/>
              </w:rPr>
            </w:pPr>
            <w:r w:rsidRPr="00B70910">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B70910" w:rsidRDefault="00237E20" w:rsidP="003E4373">
            <w:pPr>
              <w:jc w:val="center"/>
              <w:rPr>
                <w:b/>
              </w:rPr>
            </w:pPr>
            <w:r w:rsidRPr="00B70910">
              <w:rPr>
                <w:b/>
              </w:rPr>
              <w:lastRenderedPageBreak/>
              <w:t>2</w:t>
            </w:r>
            <w:r>
              <w:rPr>
                <w:b/>
              </w:rPr>
              <w:t>9</w:t>
            </w:r>
          </w:p>
        </w:tc>
      </w:tr>
      <w:tr w:rsidR="00237E20" w:rsidRPr="003F3DE7"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3F3DE7"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Pr>
                <w:b/>
              </w:rPr>
              <w:t>Вакансия (хореография)</w:t>
            </w:r>
          </w:p>
        </w:tc>
        <w:tc>
          <w:tcPr>
            <w:tcW w:w="2835"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Pr>
                <w:b/>
              </w:rPr>
              <w:t>Общекультурное</w:t>
            </w:r>
          </w:p>
        </w:tc>
        <w:tc>
          <w:tcPr>
            <w:tcW w:w="2552"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Pr>
                <w:b/>
              </w:rPr>
              <w:t>«Силуэт»</w:t>
            </w:r>
          </w:p>
        </w:tc>
        <w:tc>
          <w:tcPr>
            <w:tcW w:w="141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 «Б»</w:t>
            </w:r>
          </w:p>
          <w:p w:rsidR="00237E20" w:rsidRPr="003F3DE7" w:rsidRDefault="00237E20" w:rsidP="003E4373">
            <w:pPr>
              <w:jc w:val="center"/>
              <w:rPr>
                <w:b/>
              </w:rPr>
            </w:pPr>
            <w:r w:rsidRPr="003F3DE7">
              <w:rPr>
                <w:b/>
              </w:rPr>
              <w:t>2 «А»</w:t>
            </w:r>
          </w:p>
          <w:p w:rsidR="00237E20" w:rsidRPr="003F3DE7" w:rsidRDefault="00237E20" w:rsidP="003E4373">
            <w:pPr>
              <w:jc w:val="center"/>
              <w:rPr>
                <w:b/>
              </w:rPr>
            </w:pPr>
            <w:r w:rsidRPr="003F3DE7">
              <w:rPr>
                <w:b/>
              </w:rPr>
              <w:t>2 «Б»</w:t>
            </w:r>
          </w:p>
          <w:p w:rsidR="00237E20" w:rsidRPr="003F3DE7" w:rsidRDefault="00237E20" w:rsidP="003E4373">
            <w:pPr>
              <w:jc w:val="center"/>
              <w:rPr>
                <w:b/>
              </w:rPr>
            </w:pPr>
            <w:r w:rsidRPr="003F3DE7">
              <w:rPr>
                <w:b/>
              </w:rPr>
              <w:t>2 «В»</w:t>
            </w:r>
          </w:p>
          <w:p w:rsidR="00237E20" w:rsidRPr="003F3DE7" w:rsidRDefault="00237E20" w:rsidP="003E4373">
            <w:pPr>
              <w:jc w:val="center"/>
              <w:rPr>
                <w:b/>
              </w:rPr>
            </w:pPr>
            <w:r w:rsidRPr="003F3DE7">
              <w:rPr>
                <w:b/>
              </w:rPr>
              <w:t>2 «Г»</w:t>
            </w:r>
          </w:p>
          <w:p w:rsidR="00237E20" w:rsidRPr="003F3DE7" w:rsidRDefault="00237E20" w:rsidP="003E4373">
            <w:pPr>
              <w:jc w:val="center"/>
              <w:rPr>
                <w:b/>
              </w:rPr>
            </w:pPr>
            <w:r w:rsidRPr="003F3DE7">
              <w:rPr>
                <w:b/>
              </w:rPr>
              <w:t>2 «Д»</w:t>
            </w:r>
          </w:p>
          <w:p w:rsidR="00237E20" w:rsidRDefault="00237E20" w:rsidP="003E4373">
            <w:pPr>
              <w:jc w:val="center"/>
              <w:rPr>
                <w:b/>
              </w:rPr>
            </w:pPr>
            <w:r w:rsidRPr="003F3DE7">
              <w:rPr>
                <w:b/>
              </w:rPr>
              <w:t>2 «Е»</w:t>
            </w:r>
          </w:p>
          <w:p w:rsidR="00237E20" w:rsidRDefault="00237E20" w:rsidP="003E4373">
            <w:pPr>
              <w:jc w:val="center"/>
              <w:rPr>
                <w:b/>
              </w:rPr>
            </w:pPr>
            <w:r>
              <w:rPr>
                <w:b/>
              </w:rPr>
              <w:t>4 «В»</w:t>
            </w:r>
          </w:p>
          <w:p w:rsidR="00237E20" w:rsidRPr="003F3DE7" w:rsidRDefault="00237E20" w:rsidP="003E4373">
            <w:pPr>
              <w:jc w:val="center"/>
              <w:rPr>
                <w:b/>
              </w:rPr>
            </w:pPr>
            <w:r w:rsidRPr="003F3DE7">
              <w:rPr>
                <w:b/>
              </w:rPr>
              <w:t>5 «А»</w:t>
            </w:r>
          </w:p>
          <w:p w:rsidR="00237E20" w:rsidRPr="003F3DE7" w:rsidRDefault="00237E20" w:rsidP="003E4373">
            <w:pPr>
              <w:jc w:val="center"/>
              <w:rPr>
                <w:b/>
              </w:rPr>
            </w:pPr>
            <w:r w:rsidRPr="003F3DE7">
              <w:rPr>
                <w:b/>
              </w:rPr>
              <w:t>5 «Б»</w:t>
            </w:r>
          </w:p>
          <w:p w:rsidR="00237E20" w:rsidRPr="003F3DE7" w:rsidRDefault="00237E20" w:rsidP="003E4373">
            <w:pPr>
              <w:jc w:val="center"/>
              <w:rPr>
                <w:b/>
              </w:rPr>
            </w:pPr>
            <w:r w:rsidRPr="003F3DE7">
              <w:rPr>
                <w:b/>
              </w:rPr>
              <w:t>5 «В»</w:t>
            </w:r>
          </w:p>
          <w:p w:rsidR="00237E20" w:rsidRPr="003F3DE7" w:rsidRDefault="00237E20" w:rsidP="003E4373">
            <w:pPr>
              <w:jc w:val="center"/>
              <w:rPr>
                <w:b/>
              </w:rPr>
            </w:pPr>
            <w:r w:rsidRPr="003F3DE7">
              <w:rPr>
                <w:b/>
              </w:rPr>
              <w:t>6 «А»</w:t>
            </w:r>
          </w:p>
          <w:p w:rsidR="00237E20" w:rsidRPr="003F3DE7" w:rsidRDefault="00237E20" w:rsidP="003E4373">
            <w:pPr>
              <w:jc w:val="center"/>
              <w:rPr>
                <w:b/>
              </w:rPr>
            </w:pPr>
            <w:r w:rsidRPr="003F3DE7">
              <w:rPr>
                <w:b/>
              </w:rPr>
              <w:t>6 «Б»</w:t>
            </w:r>
          </w:p>
          <w:p w:rsidR="00237E20" w:rsidRPr="003F3DE7" w:rsidRDefault="00237E20" w:rsidP="003E4373">
            <w:pPr>
              <w:jc w:val="center"/>
              <w:rPr>
                <w:b/>
              </w:rPr>
            </w:pPr>
            <w:r w:rsidRPr="003F3DE7">
              <w:rPr>
                <w:b/>
              </w:rPr>
              <w:t>6 «В»</w:t>
            </w:r>
          </w:p>
          <w:p w:rsidR="00237E20" w:rsidRPr="003F3DE7" w:rsidRDefault="00237E20" w:rsidP="003E4373">
            <w:pPr>
              <w:jc w:val="center"/>
              <w:rPr>
                <w:b/>
              </w:rPr>
            </w:pPr>
            <w:r w:rsidRPr="003F3DE7">
              <w:rPr>
                <w:b/>
              </w:rPr>
              <w:lastRenderedPageBreak/>
              <w:t>6 «Г»</w:t>
            </w:r>
          </w:p>
          <w:p w:rsidR="00237E20" w:rsidRPr="003F3DE7" w:rsidRDefault="00237E20" w:rsidP="003E4373">
            <w:pPr>
              <w:jc w:val="center"/>
              <w:rPr>
                <w:b/>
              </w:rPr>
            </w:pPr>
            <w:r w:rsidRPr="003F3DE7">
              <w:rPr>
                <w:b/>
              </w:rPr>
              <w:t>7 «А»</w:t>
            </w:r>
          </w:p>
          <w:p w:rsidR="00237E20" w:rsidRPr="003F3DE7" w:rsidRDefault="00237E20" w:rsidP="003E4373">
            <w:pPr>
              <w:jc w:val="center"/>
              <w:rPr>
                <w:b/>
              </w:rPr>
            </w:pPr>
            <w:r w:rsidRPr="003F3DE7">
              <w:rPr>
                <w:b/>
              </w:rPr>
              <w:t>7 «Б»</w:t>
            </w:r>
          </w:p>
          <w:p w:rsidR="00237E20" w:rsidRPr="003F3DE7" w:rsidRDefault="00237E20" w:rsidP="003E4373">
            <w:pPr>
              <w:jc w:val="center"/>
              <w:rPr>
                <w:b/>
              </w:rPr>
            </w:pPr>
            <w:r w:rsidRPr="003F3DE7">
              <w:rPr>
                <w:b/>
              </w:rPr>
              <w:t>7 «В»</w:t>
            </w:r>
          </w:p>
          <w:p w:rsidR="00237E20" w:rsidRPr="003F3DE7" w:rsidRDefault="00237E20" w:rsidP="003E4373">
            <w:pPr>
              <w:jc w:val="center"/>
              <w:rPr>
                <w:b/>
              </w:rPr>
            </w:pPr>
            <w:r w:rsidRPr="003F3DE7">
              <w:rPr>
                <w:b/>
              </w:rPr>
              <w:t>7 «Г»</w:t>
            </w:r>
          </w:p>
          <w:p w:rsidR="00237E20" w:rsidRPr="003F3DE7" w:rsidRDefault="00237E20" w:rsidP="003E4373">
            <w:pPr>
              <w:jc w:val="center"/>
              <w:rPr>
                <w:b/>
              </w:rPr>
            </w:pPr>
            <w:r w:rsidRPr="003F3DE7">
              <w:rPr>
                <w:b/>
              </w:rPr>
              <w:t>8 «А»</w:t>
            </w:r>
          </w:p>
          <w:p w:rsidR="00237E20" w:rsidRPr="003F3DE7" w:rsidRDefault="00237E20" w:rsidP="003E4373">
            <w:pPr>
              <w:jc w:val="center"/>
              <w:rPr>
                <w:b/>
              </w:rPr>
            </w:pPr>
            <w:r w:rsidRPr="003F3DE7">
              <w:rPr>
                <w:b/>
              </w:rPr>
              <w:t>8 «Б»</w:t>
            </w:r>
          </w:p>
          <w:p w:rsidR="00237E20" w:rsidRPr="003F3DE7" w:rsidRDefault="00237E20" w:rsidP="003E4373">
            <w:pPr>
              <w:jc w:val="center"/>
              <w:rPr>
                <w:b/>
              </w:rPr>
            </w:pPr>
            <w:r w:rsidRPr="003F3DE7">
              <w:rPr>
                <w:b/>
              </w:rPr>
              <w:t>8 «В»</w:t>
            </w:r>
          </w:p>
          <w:p w:rsidR="00237E20" w:rsidRPr="003F3DE7" w:rsidRDefault="00237E20" w:rsidP="003E4373">
            <w:pPr>
              <w:jc w:val="center"/>
              <w:rPr>
                <w:b/>
              </w:rPr>
            </w:pPr>
            <w:r w:rsidRPr="003F3DE7">
              <w:rPr>
                <w:b/>
              </w:rPr>
              <w:t>8 «Г»</w:t>
            </w:r>
          </w:p>
          <w:p w:rsidR="00237E20" w:rsidRPr="003F3DE7" w:rsidRDefault="00237E20" w:rsidP="003E4373">
            <w:pPr>
              <w:jc w:val="center"/>
              <w:rPr>
                <w:b/>
              </w:rPr>
            </w:pPr>
            <w:r w:rsidRPr="003F3DE7">
              <w:rPr>
                <w:b/>
              </w:rPr>
              <w:t>9 «А»</w:t>
            </w:r>
          </w:p>
          <w:p w:rsidR="00237E20" w:rsidRPr="003F3DE7" w:rsidRDefault="00237E20" w:rsidP="003E4373">
            <w:pPr>
              <w:jc w:val="center"/>
              <w:rPr>
                <w:b/>
              </w:rPr>
            </w:pPr>
            <w:r w:rsidRPr="003F3DE7">
              <w:rPr>
                <w:b/>
              </w:rPr>
              <w:t>9 «Б»</w:t>
            </w:r>
          </w:p>
          <w:p w:rsidR="00237E20" w:rsidRPr="003F3DE7" w:rsidRDefault="00237E20" w:rsidP="003E4373">
            <w:pPr>
              <w:jc w:val="center"/>
              <w:rPr>
                <w:b/>
              </w:rPr>
            </w:pPr>
            <w:r w:rsidRPr="003F3DE7">
              <w:rPr>
                <w:b/>
              </w:rPr>
              <w:t>9 «В»</w:t>
            </w:r>
          </w:p>
        </w:tc>
        <w:tc>
          <w:tcPr>
            <w:tcW w:w="1087"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sidRPr="003F3DE7">
              <w:rPr>
                <w:b/>
              </w:rPr>
              <w:lastRenderedPageBreak/>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lastRenderedPageBreak/>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Pr="003F3DE7" w:rsidRDefault="00237E20" w:rsidP="003E4373">
            <w:pPr>
              <w:jc w:val="center"/>
              <w:rPr>
                <w:b/>
              </w:rPr>
            </w:pPr>
            <w:r w:rsidRPr="003F3DE7">
              <w:rPr>
                <w:b/>
              </w:rPr>
              <w:t>1</w:t>
            </w:r>
          </w:p>
          <w:p w:rsidR="00237E20" w:rsidRDefault="00237E20" w:rsidP="003E4373">
            <w:pPr>
              <w:jc w:val="center"/>
              <w:rPr>
                <w:b/>
              </w:rPr>
            </w:pPr>
            <w:r w:rsidRPr="003F3DE7">
              <w:rPr>
                <w:b/>
              </w:rPr>
              <w:t>1</w:t>
            </w:r>
          </w:p>
          <w:p w:rsidR="00237E20" w:rsidRPr="003F3DE7" w:rsidRDefault="00237E20" w:rsidP="003E4373">
            <w:pPr>
              <w:jc w:val="center"/>
              <w:rPr>
                <w:b/>
              </w:rPr>
            </w:pPr>
            <w:r>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sidRPr="003F3DE7">
              <w:rPr>
                <w:b/>
              </w:rPr>
              <w:lastRenderedPageBreak/>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lastRenderedPageBreak/>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p w:rsidR="00237E20" w:rsidRPr="003F3DE7" w:rsidRDefault="00237E20" w:rsidP="003E4373">
            <w:pPr>
              <w:jc w:val="center"/>
              <w:rPr>
                <w:b/>
              </w:rPr>
            </w:pPr>
            <w:r w:rsidRPr="003F3DE7">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3F3DE7" w:rsidRDefault="00237E20" w:rsidP="003E4373">
            <w:pPr>
              <w:jc w:val="center"/>
              <w:rPr>
                <w:b/>
              </w:rPr>
            </w:pPr>
            <w:r>
              <w:rPr>
                <w:b/>
              </w:rPr>
              <w:lastRenderedPageBreak/>
              <w:t>26</w:t>
            </w:r>
          </w:p>
        </w:tc>
      </w:tr>
      <w:tr w:rsidR="00237E20" w:rsidRPr="00053151"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053151"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proofErr w:type="spellStart"/>
            <w:r w:rsidRPr="00053151">
              <w:rPr>
                <w:b/>
              </w:rPr>
              <w:t>Батлук</w:t>
            </w:r>
            <w:proofErr w:type="spellEnd"/>
            <w:r w:rsidRPr="00053151">
              <w:rPr>
                <w:b/>
              </w:rPr>
              <w:t xml:space="preserve"> Юлия Александровна</w:t>
            </w:r>
          </w:p>
        </w:tc>
        <w:tc>
          <w:tcPr>
            <w:tcW w:w="2835"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Pr>
                <w:b/>
              </w:rPr>
              <w:t>«Занимательный английский»</w:t>
            </w:r>
          </w:p>
        </w:tc>
        <w:tc>
          <w:tcPr>
            <w:tcW w:w="1417"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sidRPr="00053151">
              <w:rPr>
                <w:b/>
              </w:rPr>
              <w:t>7 «Б»</w:t>
            </w:r>
          </w:p>
          <w:p w:rsidR="00237E20" w:rsidRPr="00053151" w:rsidRDefault="00237E20" w:rsidP="003E4373">
            <w:pPr>
              <w:jc w:val="center"/>
              <w:rPr>
                <w:b/>
              </w:rPr>
            </w:pPr>
            <w:r w:rsidRPr="00053151">
              <w:rPr>
                <w:b/>
              </w:rPr>
              <w:t>7 «В»</w:t>
            </w:r>
          </w:p>
        </w:tc>
        <w:tc>
          <w:tcPr>
            <w:tcW w:w="1087"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sidRPr="00053151">
              <w:rPr>
                <w:b/>
              </w:rPr>
              <w:t>2</w:t>
            </w:r>
          </w:p>
          <w:p w:rsidR="00237E20" w:rsidRPr="00053151" w:rsidRDefault="00237E20" w:rsidP="003E4373">
            <w:pPr>
              <w:jc w:val="center"/>
              <w:rPr>
                <w:b/>
              </w:rPr>
            </w:pPr>
            <w:r w:rsidRPr="00053151">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sidRPr="00053151">
              <w:rPr>
                <w:b/>
              </w:rPr>
              <w:t>30</w:t>
            </w:r>
          </w:p>
          <w:p w:rsidR="00237E20" w:rsidRPr="00053151" w:rsidRDefault="00237E20" w:rsidP="003E4373">
            <w:pPr>
              <w:jc w:val="center"/>
              <w:rPr>
                <w:b/>
              </w:rPr>
            </w:pPr>
            <w:r w:rsidRPr="00053151">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sidRPr="00053151">
              <w:rPr>
                <w:b/>
              </w:rPr>
              <w:t>3</w:t>
            </w:r>
          </w:p>
        </w:tc>
      </w:tr>
      <w:tr w:rsidR="00237E20" w:rsidRPr="00CD4BA4"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CD4BA4"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proofErr w:type="spellStart"/>
            <w:r w:rsidRPr="00CD4BA4">
              <w:rPr>
                <w:b/>
              </w:rPr>
              <w:t>Выставкина</w:t>
            </w:r>
            <w:proofErr w:type="spellEnd"/>
            <w:r w:rsidRPr="00CD4BA4">
              <w:rPr>
                <w:b/>
              </w:rPr>
              <w:t xml:space="preserve"> Ирина Анатольевна</w:t>
            </w:r>
          </w:p>
        </w:tc>
        <w:tc>
          <w:tcPr>
            <w:tcW w:w="2835"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Pr="00CD4BA4" w:rsidRDefault="00237E20" w:rsidP="003E4373">
            <w:pPr>
              <w:jc w:val="center"/>
              <w:rPr>
                <w:b/>
              </w:rPr>
            </w:pPr>
          </w:p>
        </w:tc>
        <w:tc>
          <w:tcPr>
            <w:tcW w:w="2552"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Pr>
                <w:b/>
              </w:rPr>
              <w:t>«Химия вокруг нас»</w:t>
            </w:r>
          </w:p>
        </w:tc>
        <w:tc>
          <w:tcPr>
            <w:tcW w:w="1417"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sidRPr="00CD4BA4">
              <w:rPr>
                <w:b/>
              </w:rPr>
              <w:t>8 «А»</w:t>
            </w:r>
          </w:p>
          <w:p w:rsidR="00237E20" w:rsidRPr="00CD4BA4" w:rsidRDefault="00237E20" w:rsidP="003E4373">
            <w:pPr>
              <w:jc w:val="center"/>
              <w:rPr>
                <w:b/>
              </w:rPr>
            </w:pPr>
            <w:r w:rsidRPr="00CD4BA4">
              <w:rPr>
                <w:b/>
              </w:rPr>
              <w:t>8 «Б»</w:t>
            </w:r>
          </w:p>
          <w:p w:rsidR="00237E20" w:rsidRPr="00CD4BA4" w:rsidRDefault="00237E20" w:rsidP="003E4373">
            <w:pPr>
              <w:jc w:val="center"/>
              <w:rPr>
                <w:b/>
              </w:rPr>
            </w:pPr>
            <w:r w:rsidRPr="00CD4BA4">
              <w:rPr>
                <w:b/>
              </w:rPr>
              <w:t>8 «В»</w:t>
            </w:r>
          </w:p>
          <w:p w:rsidR="00237E20" w:rsidRPr="00CD4BA4" w:rsidRDefault="00237E20" w:rsidP="003E4373">
            <w:pPr>
              <w:jc w:val="center"/>
              <w:rPr>
                <w:b/>
              </w:rPr>
            </w:pPr>
            <w:r w:rsidRPr="00CD4BA4">
              <w:rPr>
                <w:b/>
              </w:rPr>
              <w:t>8 «Г»</w:t>
            </w:r>
          </w:p>
          <w:p w:rsidR="00237E20" w:rsidRPr="00CD4BA4" w:rsidRDefault="00237E20" w:rsidP="003E4373">
            <w:pPr>
              <w:jc w:val="center"/>
              <w:rPr>
                <w:b/>
              </w:rPr>
            </w:pPr>
            <w:r w:rsidRPr="00CD4BA4">
              <w:rPr>
                <w:b/>
              </w:rPr>
              <w:t>9 «А»</w:t>
            </w:r>
          </w:p>
          <w:p w:rsidR="00237E20" w:rsidRPr="00CD4BA4" w:rsidRDefault="00237E20" w:rsidP="003E4373">
            <w:pPr>
              <w:jc w:val="center"/>
              <w:rPr>
                <w:b/>
              </w:rPr>
            </w:pPr>
            <w:r w:rsidRPr="00CD4BA4">
              <w:rPr>
                <w:b/>
              </w:rPr>
              <w:t>9 «Б»</w:t>
            </w:r>
          </w:p>
          <w:p w:rsidR="00237E20" w:rsidRPr="00CD4BA4" w:rsidRDefault="00237E20" w:rsidP="003E4373">
            <w:pPr>
              <w:jc w:val="center"/>
              <w:rPr>
                <w:b/>
              </w:rPr>
            </w:pPr>
            <w:r w:rsidRPr="00CD4BA4">
              <w:rPr>
                <w:b/>
              </w:rPr>
              <w:t>9 «В»</w:t>
            </w:r>
          </w:p>
        </w:tc>
        <w:tc>
          <w:tcPr>
            <w:tcW w:w="1087"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sidRPr="00CD4BA4">
              <w:rPr>
                <w:b/>
              </w:rPr>
              <w:t>1</w:t>
            </w:r>
          </w:p>
          <w:p w:rsidR="00237E20" w:rsidRPr="00CD4BA4" w:rsidRDefault="00237E20" w:rsidP="003E4373">
            <w:pPr>
              <w:jc w:val="center"/>
              <w:rPr>
                <w:b/>
              </w:rPr>
            </w:pPr>
            <w:r w:rsidRPr="00CD4BA4">
              <w:rPr>
                <w:b/>
              </w:rPr>
              <w:t>1</w:t>
            </w:r>
          </w:p>
          <w:p w:rsidR="00237E20" w:rsidRPr="00CD4BA4" w:rsidRDefault="00237E20" w:rsidP="003E4373">
            <w:pPr>
              <w:jc w:val="center"/>
              <w:rPr>
                <w:b/>
              </w:rPr>
            </w:pPr>
            <w:r w:rsidRPr="00CD4BA4">
              <w:rPr>
                <w:b/>
              </w:rPr>
              <w:t>1</w:t>
            </w:r>
          </w:p>
          <w:p w:rsidR="00237E20" w:rsidRPr="00CD4BA4" w:rsidRDefault="00237E20" w:rsidP="003E4373">
            <w:pPr>
              <w:jc w:val="center"/>
              <w:rPr>
                <w:b/>
              </w:rPr>
            </w:pPr>
            <w:r w:rsidRPr="00CD4BA4">
              <w:rPr>
                <w:b/>
              </w:rPr>
              <w:t>1</w:t>
            </w:r>
          </w:p>
          <w:p w:rsidR="00237E20" w:rsidRPr="00CD4BA4" w:rsidRDefault="00237E20" w:rsidP="003E4373">
            <w:pPr>
              <w:jc w:val="center"/>
              <w:rPr>
                <w:b/>
              </w:rPr>
            </w:pPr>
            <w:r w:rsidRPr="00CD4BA4">
              <w:rPr>
                <w:b/>
              </w:rPr>
              <w:t>1</w:t>
            </w:r>
          </w:p>
          <w:p w:rsidR="00237E20" w:rsidRPr="00CD4BA4" w:rsidRDefault="00237E20" w:rsidP="003E4373">
            <w:pPr>
              <w:jc w:val="center"/>
              <w:rPr>
                <w:b/>
              </w:rPr>
            </w:pPr>
            <w:r w:rsidRPr="00CD4BA4">
              <w:rPr>
                <w:b/>
              </w:rPr>
              <w:t>1</w:t>
            </w:r>
          </w:p>
          <w:p w:rsidR="00237E20" w:rsidRPr="00CD4BA4" w:rsidRDefault="00237E20" w:rsidP="003E4373">
            <w:pPr>
              <w:jc w:val="center"/>
              <w:rPr>
                <w:b/>
              </w:rPr>
            </w:pPr>
            <w:r w:rsidRPr="00CD4BA4">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sidRPr="00CD4BA4">
              <w:rPr>
                <w:b/>
              </w:rPr>
              <w:t>15</w:t>
            </w:r>
          </w:p>
          <w:p w:rsidR="00237E20" w:rsidRPr="00CD4BA4" w:rsidRDefault="00237E20" w:rsidP="003E4373">
            <w:pPr>
              <w:jc w:val="center"/>
              <w:rPr>
                <w:b/>
              </w:rPr>
            </w:pPr>
            <w:r w:rsidRPr="00CD4BA4">
              <w:rPr>
                <w:b/>
              </w:rPr>
              <w:t>15</w:t>
            </w:r>
          </w:p>
          <w:p w:rsidR="00237E20" w:rsidRDefault="00237E20" w:rsidP="003E4373">
            <w:pPr>
              <w:jc w:val="center"/>
              <w:rPr>
                <w:b/>
              </w:rPr>
            </w:pPr>
            <w:r w:rsidRPr="00CD4BA4">
              <w:rPr>
                <w:b/>
              </w:rPr>
              <w:t>15</w:t>
            </w:r>
          </w:p>
          <w:p w:rsidR="00237E20" w:rsidRDefault="00237E20" w:rsidP="003E4373">
            <w:pPr>
              <w:jc w:val="center"/>
              <w:rPr>
                <w:b/>
              </w:rPr>
            </w:pPr>
            <w:r>
              <w:rPr>
                <w:b/>
              </w:rPr>
              <w:t>15</w:t>
            </w:r>
          </w:p>
          <w:p w:rsidR="00237E20" w:rsidRDefault="00237E20" w:rsidP="003E4373">
            <w:pPr>
              <w:jc w:val="center"/>
              <w:rPr>
                <w:b/>
              </w:rPr>
            </w:pPr>
            <w:r>
              <w:rPr>
                <w:b/>
              </w:rPr>
              <w:t>15</w:t>
            </w:r>
          </w:p>
          <w:p w:rsidR="00237E20" w:rsidRDefault="00237E20" w:rsidP="003E4373">
            <w:pPr>
              <w:jc w:val="center"/>
              <w:rPr>
                <w:b/>
              </w:rPr>
            </w:pPr>
            <w:r>
              <w:rPr>
                <w:b/>
              </w:rPr>
              <w:t>15</w:t>
            </w:r>
          </w:p>
          <w:p w:rsidR="00237E20" w:rsidRPr="00CD4BA4"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CD4BA4" w:rsidRDefault="00237E20" w:rsidP="003E4373">
            <w:pPr>
              <w:jc w:val="center"/>
              <w:rPr>
                <w:b/>
              </w:rPr>
            </w:pPr>
            <w:r w:rsidRPr="00CD4BA4">
              <w:rPr>
                <w:b/>
              </w:rPr>
              <w:t>7</w:t>
            </w:r>
          </w:p>
        </w:tc>
      </w:tr>
      <w:tr w:rsidR="00237E20" w:rsidRPr="00053151"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053151"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sidRPr="00053151">
              <w:rPr>
                <w:b/>
              </w:rPr>
              <w:t>Бондаренко Ирина Трофимовна</w:t>
            </w:r>
          </w:p>
        </w:tc>
        <w:tc>
          <w:tcPr>
            <w:tcW w:w="2835"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Pr>
                <w:b/>
              </w:rPr>
              <w:t>Общекультурное</w:t>
            </w:r>
          </w:p>
        </w:tc>
        <w:tc>
          <w:tcPr>
            <w:tcW w:w="2552"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Pr>
                <w:b/>
              </w:rPr>
              <w:t>«Школа риторики»</w:t>
            </w:r>
          </w:p>
        </w:tc>
        <w:tc>
          <w:tcPr>
            <w:tcW w:w="1417"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sidRPr="00053151">
              <w:rPr>
                <w:b/>
              </w:rPr>
              <w:t>6 «Б»</w:t>
            </w:r>
          </w:p>
          <w:p w:rsidR="00237E20" w:rsidRPr="00053151" w:rsidRDefault="00237E20" w:rsidP="003E4373">
            <w:pPr>
              <w:jc w:val="center"/>
              <w:rPr>
                <w:b/>
              </w:rPr>
            </w:pPr>
            <w:r w:rsidRPr="00053151">
              <w:rPr>
                <w:b/>
              </w:rPr>
              <w:lastRenderedPageBreak/>
              <w:t>7 «А»</w:t>
            </w:r>
          </w:p>
          <w:p w:rsidR="00237E20" w:rsidRPr="00053151" w:rsidRDefault="00237E20" w:rsidP="003E4373">
            <w:pPr>
              <w:jc w:val="center"/>
              <w:rPr>
                <w:b/>
              </w:rPr>
            </w:pPr>
            <w:r w:rsidRPr="00053151">
              <w:rPr>
                <w:b/>
              </w:rPr>
              <w:t>8  «Г»</w:t>
            </w:r>
          </w:p>
        </w:tc>
        <w:tc>
          <w:tcPr>
            <w:tcW w:w="1087"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Pr>
                <w:b/>
              </w:rPr>
              <w:lastRenderedPageBreak/>
              <w:t>2</w:t>
            </w:r>
          </w:p>
          <w:p w:rsidR="00237E20" w:rsidRPr="00053151" w:rsidRDefault="00237E20" w:rsidP="003E4373">
            <w:pPr>
              <w:jc w:val="center"/>
              <w:rPr>
                <w:b/>
              </w:rPr>
            </w:pPr>
            <w:r w:rsidRPr="00053151">
              <w:rPr>
                <w:b/>
              </w:rPr>
              <w:lastRenderedPageBreak/>
              <w:t>1</w:t>
            </w:r>
          </w:p>
          <w:p w:rsidR="00237E20" w:rsidRPr="00053151" w:rsidRDefault="00237E20" w:rsidP="003E4373">
            <w:pPr>
              <w:jc w:val="center"/>
              <w:rPr>
                <w:b/>
              </w:rPr>
            </w:pPr>
            <w:r w:rsidRPr="00053151">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sidRPr="00053151">
              <w:rPr>
                <w:b/>
              </w:rPr>
              <w:lastRenderedPageBreak/>
              <w:t>15</w:t>
            </w:r>
          </w:p>
          <w:p w:rsidR="00237E20" w:rsidRPr="00053151" w:rsidRDefault="00237E20" w:rsidP="003E4373">
            <w:pPr>
              <w:jc w:val="center"/>
              <w:rPr>
                <w:b/>
              </w:rPr>
            </w:pPr>
            <w:r w:rsidRPr="00053151">
              <w:rPr>
                <w:b/>
              </w:rPr>
              <w:lastRenderedPageBreak/>
              <w:t>15</w:t>
            </w:r>
          </w:p>
          <w:p w:rsidR="00237E20" w:rsidRPr="00053151" w:rsidRDefault="00237E20" w:rsidP="003E4373">
            <w:pPr>
              <w:jc w:val="center"/>
              <w:rPr>
                <w:b/>
              </w:rPr>
            </w:pPr>
            <w:r w:rsidRPr="00053151">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053151" w:rsidRDefault="00237E20" w:rsidP="003E4373">
            <w:pPr>
              <w:jc w:val="center"/>
              <w:rPr>
                <w:b/>
              </w:rPr>
            </w:pPr>
            <w:r>
              <w:rPr>
                <w:b/>
              </w:rPr>
              <w:lastRenderedPageBreak/>
              <w:t>4</w:t>
            </w:r>
          </w:p>
        </w:tc>
      </w:tr>
      <w:tr w:rsidR="00237E20" w:rsidRPr="00B31871"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B31871"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B31871" w:rsidRDefault="00237E20" w:rsidP="003E4373">
            <w:pPr>
              <w:jc w:val="center"/>
              <w:rPr>
                <w:b/>
              </w:rPr>
            </w:pPr>
            <w:r w:rsidRPr="00B31871">
              <w:rPr>
                <w:b/>
              </w:rPr>
              <w:t>Плотников Василий Васильевич</w:t>
            </w:r>
          </w:p>
        </w:tc>
        <w:tc>
          <w:tcPr>
            <w:tcW w:w="2835" w:type="dxa"/>
            <w:tcBorders>
              <w:top w:val="single" w:sz="12" w:space="0" w:color="auto"/>
              <w:left w:val="single" w:sz="4" w:space="0" w:color="auto"/>
              <w:bottom w:val="single" w:sz="12" w:space="0" w:color="auto"/>
              <w:right w:val="single" w:sz="4" w:space="0" w:color="auto"/>
            </w:tcBorders>
          </w:tcPr>
          <w:p w:rsidR="00237E20" w:rsidRPr="00B31871" w:rsidRDefault="00237E20" w:rsidP="003E4373">
            <w:pPr>
              <w:jc w:val="center"/>
              <w:rPr>
                <w:b/>
              </w:rPr>
            </w:pPr>
            <w:r>
              <w:rPr>
                <w:b/>
              </w:rPr>
              <w:t>Общекультурное</w:t>
            </w:r>
          </w:p>
        </w:tc>
        <w:tc>
          <w:tcPr>
            <w:tcW w:w="2552" w:type="dxa"/>
            <w:tcBorders>
              <w:top w:val="single" w:sz="12" w:space="0" w:color="auto"/>
              <w:left w:val="single" w:sz="4" w:space="0" w:color="auto"/>
              <w:bottom w:val="single" w:sz="12" w:space="0" w:color="auto"/>
              <w:right w:val="single" w:sz="4" w:space="0" w:color="auto"/>
            </w:tcBorders>
          </w:tcPr>
          <w:p w:rsidR="00237E20" w:rsidRPr="00B31871" w:rsidRDefault="00237E20" w:rsidP="003E4373">
            <w:pPr>
              <w:jc w:val="center"/>
              <w:rPr>
                <w:b/>
              </w:rPr>
            </w:pPr>
            <w:r>
              <w:rPr>
                <w:b/>
              </w:rPr>
              <w:t>«Веселые нотки»</w:t>
            </w:r>
          </w:p>
        </w:tc>
        <w:tc>
          <w:tcPr>
            <w:tcW w:w="1417" w:type="dxa"/>
            <w:tcBorders>
              <w:top w:val="single" w:sz="12" w:space="0" w:color="auto"/>
              <w:left w:val="single" w:sz="4" w:space="0" w:color="auto"/>
              <w:bottom w:val="single" w:sz="12" w:space="0" w:color="auto"/>
              <w:right w:val="single" w:sz="4" w:space="0" w:color="auto"/>
            </w:tcBorders>
          </w:tcPr>
          <w:p w:rsidR="00237E20" w:rsidRPr="00B31871" w:rsidRDefault="00237E20" w:rsidP="003E4373">
            <w:pPr>
              <w:jc w:val="center"/>
              <w:rPr>
                <w:b/>
              </w:rPr>
            </w:pPr>
            <w:r w:rsidRPr="00B31871">
              <w:rPr>
                <w:b/>
              </w:rPr>
              <w:t>2 «В»</w:t>
            </w:r>
          </w:p>
          <w:p w:rsidR="00237E20" w:rsidRPr="00B31871" w:rsidRDefault="00237E20" w:rsidP="003E4373">
            <w:pPr>
              <w:jc w:val="center"/>
              <w:rPr>
                <w:b/>
              </w:rPr>
            </w:pPr>
            <w:r w:rsidRPr="00B31871">
              <w:rPr>
                <w:b/>
              </w:rPr>
              <w:t>2 «Д»</w:t>
            </w:r>
          </w:p>
          <w:p w:rsidR="00237E20" w:rsidRPr="00B31871" w:rsidRDefault="00237E20" w:rsidP="003E4373">
            <w:pPr>
              <w:jc w:val="center"/>
              <w:rPr>
                <w:b/>
              </w:rPr>
            </w:pPr>
            <w:r w:rsidRPr="00B31871">
              <w:rPr>
                <w:b/>
              </w:rPr>
              <w:t>3 «Б»</w:t>
            </w:r>
          </w:p>
          <w:p w:rsidR="00237E20" w:rsidRPr="00B31871" w:rsidRDefault="00237E20" w:rsidP="003E4373">
            <w:pPr>
              <w:jc w:val="center"/>
              <w:rPr>
                <w:b/>
              </w:rPr>
            </w:pPr>
            <w:r w:rsidRPr="00B31871">
              <w:rPr>
                <w:b/>
              </w:rPr>
              <w:t>3 «Г»</w:t>
            </w:r>
          </w:p>
          <w:p w:rsidR="00237E20" w:rsidRPr="00B31871" w:rsidRDefault="00237E20" w:rsidP="003E4373">
            <w:pPr>
              <w:jc w:val="center"/>
              <w:rPr>
                <w:b/>
              </w:rPr>
            </w:pPr>
            <w:r w:rsidRPr="00B31871">
              <w:rPr>
                <w:b/>
              </w:rPr>
              <w:t>3 «Д»</w:t>
            </w:r>
          </w:p>
          <w:p w:rsidR="00237E20" w:rsidRPr="00B31871" w:rsidRDefault="00237E20" w:rsidP="003E4373">
            <w:pPr>
              <w:jc w:val="center"/>
              <w:rPr>
                <w:b/>
              </w:rPr>
            </w:pPr>
            <w:r w:rsidRPr="00B31871">
              <w:rPr>
                <w:b/>
              </w:rPr>
              <w:t>4 «В»</w:t>
            </w:r>
          </w:p>
          <w:p w:rsidR="00237E20" w:rsidRPr="00B31871" w:rsidRDefault="00237E20" w:rsidP="003E4373">
            <w:pPr>
              <w:jc w:val="center"/>
              <w:rPr>
                <w:b/>
              </w:rPr>
            </w:pPr>
            <w:r w:rsidRPr="00B31871">
              <w:rPr>
                <w:b/>
              </w:rPr>
              <w:t>5 «А»</w:t>
            </w:r>
          </w:p>
          <w:p w:rsidR="00237E20" w:rsidRPr="00B31871" w:rsidRDefault="00237E20" w:rsidP="003E4373">
            <w:pPr>
              <w:jc w:val="center"/>
              <w:rPr>
                <w:b/>
              </w:rPr>
            </w:pPr>
            <w:r w:rsidRPr="00B31871">
              <w:rPr>
                <w:b/>
              </w:rPr>
              <w:t>5 «Б»</w:t>
            </w:r>
          </w:p>
          <w:p w:rsidR="00237E20" w:rsidRPr="00B31871" w:rsidRDefault="00237E20" w:rsidP="003E4373">
            <w:pPr>
              <w:jc w:val="center"/>
              <w:rPr>
                <w:b/>
              </w:rPr>
            </w:pPr>
            <w:r w:rsidRPr="00B31871">
              <w:rPr>
                <w:b/>
              </w:rPr>
              <w:t>6 «А»</w:t>
            </w:r>
          </w:p>
          <w:p w:rsidR="00237E20" w:rsidRPr="00B31871" w:rsidRDefault="00237E20" w:rsidP="003E4373">
            <w:pPr>
              <w:jc w:val="center"/>
              <w:rPr>
                <w:b/>
              </w:rPr>
            </w:pPr>
            <w:r w:rsidRPr="00B31871">
              <w:rPr>
                <w:b/>
              </w:rPr>
              <w:t>6 «Б»</w:t>
            </w:r>
          </w:p>
          <w:p w:rsidR="00237E20" w:rsidRPr="00B31871" w:rsidRDefault="00237E20" w:rsidP="003E4373">
            <w:pPr>
              <w:jc w:val="center"/>
              <w:rPr>
                <w:b/>
              </w:rPr>
            </w:pPr>
            <w:r w:rsidRPr="00B31871">
              <w:rPr>
                <w:b/>
              </w:rPr>
              <w:t>6 «В»</w:t>
            </w:r>
          </w:p>
          <w:p w:rsidR="00237E20" w:rsidRPr="00B31871" w:rsidRDefault="00237E20" w:rsidP="003E4373">
            <w:pPr>
              <w:jc w:val="center"/>
              <w:rPr>
                <w:b/>
              </w:rPr>
            </w:pPr>
            <w:r w:rsidRPr="00B31871">
              <w:rPr>
                <w:b/>
              </w:rPr>
              <w:t>6 «Г»</w:t>
            </w:r>
          </w:p>
          <w:p w:rsidR="00237E20" w:rsidRPr="00B31871" w:rsidRDefault="00237E20" w:rsidP="003E4373">
            <w:pPr>
              <w:jc w:val="center"/>
              <w:rPr>
                <w:b/>
              </w:rPr>
            </w:pPr>
            <w:r w:rsidRPr="00B31871">
              <w:rPr>
                <w:b/>
              </w:rPr>
              <w:t>7 «А»</w:t>
            </w:r>
          </w:p>
          <w:p w:rsidR="00237E20" w:rsidRPr="00B31871" w:rsidRDefault="00237E20" w:rsidP="003E4373">
            <w:pPr>
              <w:jc w:val="center"/>
              <w:rPr>
                <w:b/>
              </w:rPr>
            </w:pPr>
            <w:r w:rsidRPr="00B31871">
              <w:rPr>
                <w:b/>
              </w:rPr>
              <w:t>7 «Б»</w:t>
            </w:r>
          </w:p>
          <w:p w:rsidR="00237E20" w:rsidRPr="00B31871" w:rsidRDefault="00237E20" w:rsidP="003E4373">
            <w:pPr>
              <w:jc w:val="center"/>
              <w:rPr>
                <w:b/>
              </w:rPr>
            </w:pPr>
            <w:r w:rsidRPr="00B31871">
              <w:rPr>
                <w:b/>
              </w:rPr>
              <w:t>7 «В»</w:t>
            </w:r>
          </w:p>
        </w:tc>
        <w:tc>
          <w:tcPr>
            <w:tcW w:w="1087" w:type="dxa"/>
            <w:tcBorders>
              <w:top w:val="single" w:sz="12" w:space="0" w:color="auto"/>
              <w:left w:val="single" w:sz="4" w:space="0" w:color="auto"/>
              <w:bottom w:val="single" w:sz="12" w:space="0" w:color="auto"/>
              <w:right w:val="single" w:sz="4" w:space="0" w:color="auto"/>
            </w:tcBorders>
          </w:tcPr>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2</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p w:rsidR="00237E20" w:rsidRPr="00B31871" w:rsidRDefault="00237E20" w:rsidP="003E4373">
            <w:pPr>
              <w:jc w:val="center"/>
              <w:rPr>
                <w:b/>
              </w:rPr>
            </w:pPr>
            <w:r w:rsidRPr="00B31871">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p w:rsidR="00237E20" w:rsidRPr="00B31871" w:rsidRDefault="00237E20" w:rsidP="003E4373">
            <w:pPr>
              <w:jc w:val="center"/>
              <w:rPr>
                <w:b/>
              </w:rPr>
            </w:pPr>
            <w:r w:rsidRPr="00B31871">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B31871" w:rsidRDefault="00237E20" w:rsidP="003E4373">
            <w:pPr>
              <w:jc w:val="center"/>
              <w:rPr>
                <w:b/>
              </w:rPr>
            </w:pPr>
            <w:r w:rsidRPr="00B31871">
              <w:rPr>
                <w:b/>
              </w:rPr>
              <w:t>1</w:t>
            </w:r>
            <w:r>
              <w:rPr>
                <w:b/>
              </w:rPr>
              <w:t>6</w:t>
            </w:r>
          </w:p>
        </w:tc>
      </w:tr>
      <w:tr w:rsidR="00237E20" w:rsidRPr="009C490A"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9C490A"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9C490A" w:rsidRDefault="00237E20" w:rsidP="003E4373">
            <w:pPr>
              <w:jc w:val="center"/>
              <w:rPr>
                <w:b/>
              </w:rPr>
            </w:pPr>
            <w:r w:rsidRPr="009C490A">
              <w:rPr>
                <w:b/>
              </w:rPr>
              <w:t>Базаров Сергей Николаевич</w:t>
            </w:r>
          </w:p>
        </w:tc>
        <w:tc>
          <w:tcPr>
            <w:tcW w:w="2835"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Pr="009C490A" w:rsidRDefault="00237E20" w:rsidP="003E4373">
            <w:pPr>
              <w:jc w:val="center"/>
              <w:rPr>
                <w:b/>
              </w:rPr>
            </w:pPr>
            <w:r>
              <w:rPr>
                <w:b/>
              </w:rPr>
              <w:t>Общекультурное</w:t>
            </w:r>
          </w:p>
        </w:tc>
        <w:tc>
          <w:tcPr>
            <w:tcW w:w="255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«Занимательный английский»</w:t>
            </w:r>
          </w:p>
          <w:p w:rsidR="00237E20" w:rsidRPr="009C490A" w:rsidRDefault="00237E20" w:rsidP="003E4373">
            <w:pPr>
              <w:jc w:val="center"/>
              <w:rPr>
                <w:b/>
              </w:rPr>
            </w:pPr>
            <w:r>
              <w:rPr>
                <w:b/>
              </w:rPr>
              <w:t>«Обучение игре на гитаре»</w:t>
            </w:r>
          </w:p>
        </w:tc>
        <w:tc>
          <w:tcPr>
            <w:tcW w:w="141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sidRPr="009C490A">
              <w:rPr>
                <w:b/>
              </w:rPr>
              <w:t>6 «Г»</w:t>
            </w:r>
          </w:p>
          <w:p w:rsidR="00237E20" w:rsidRDefault="00237E20" w:rsidP="003E4373">
            <w:pPr>
              <w:jc w:val="center"/>
              <w:rPr>
                <w:b/>
              </w:rPr>
            </w:pPr>
          </w:p>
          <w:p w:rsidR="00237E20" w:rsidRDefault="00237E20" w:rsidP="003E4373">
            <w:pPr>
              <w:jc w:val="center"/>
              <w:rPr>
                <w:b/>
              </w:rPr>
            </w:pPr>
            <w:r>
              <w:rPr>
                <w:b/>
              </w:rPr>
              <w:t>7 «В»</w:t>
            </w:r>
          </w:p>
          <w:p w:rsidR="00237E20" w:rsidRDefault="00237E20" w:rsidP="003E4373">
            <w:pPr>
              <w:jc w:val="center"/>
              <w:rPr>
                <w:b/>
              </w:rPr>
            </w:pPr>
            <w:r>
              <w:rPr>
                <w:b/>
              </w:rPr>
              <w:t>7 «Г»</w:t>
            </w:r>
          </w:p>
          <w:p w:rsidR="00237E20" w:rsidRDefault="00237E20" w:rsidP="003E4373">
            <w:pPr>
              <w:jc w:val="center"/>
              <w:rPr>
                <w:b/>
              </w:rPr>
            </w:pPr>
            <w:r>
              <w:rPr>
                <w:b/>
              </w:rPr>
              <w:t>8 «А»</w:t>
            </w:r>
          </w:p>
          <w:p w:rsidR="00237E20" w:rsidRPr="009C490A" w:rsidRDefault="00237E20" w:rsidP="003E4373">
            <w:pPr>
              <w:jc w:val="center"/>
              <w:rPr>
                <w:b/>
              </w:rPr>
            </w:pPr>
            <w:r>
              <w:rPr>
                <w:b/>
              </w:rPr>
              <w:lastRenderedPageBreak/>
              <w:t>8 «Б»</w:t>
            </w:r>
          </w:p>
        </w:tc>
        <w:tc>
          <w:tcPr>
            <w:tcW w:w="108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lastRenderedPageBreak/>
              <w:t>2</w:t>
            </w:r>
          </w:p>
          <w:p w:rsidR="00237E20" w:rsidRDefault="00237E20" w:rsidP="003E4373">
            <w:pPr>
              <w:jc w:val="center"/>
              <w:rPr>
                <w:b/>
              </w:rPr>
            </w:pPr>
          </w:p>
          <w:p w:rsidR="00237E20" w:rsidRDefault="00237E20" w:rsidP="003E4373">
            <w:pPr>
              <w:jc w:val="center"/>
              <w:rPr>
                <w:b/>
              </w:rPr>
            </w:pPr>
            <w:r>
              <w:rPr>
                <w:b/>
              </w:rPr>
              <w:t>1</w:t>
            </w:r>
          </w:p>
          <w:p w:rsidR="00237E20" w:rsidRDefault="00237E20" w:rsidP="003E4373">
            <w:pPr>
              <w:jc w:val="center"/>
              <w:rPr>
                <w:b/>
              </w:rPr>
            </w:pPr>
            <w:r>
              <w:rPr>
                <w:b/>
              </w:rPr>
              <w:t>1</w:t>
            </w:r>
          </w:p>
          <w:p w:rsidR="00237E20" w:rsidRDefault="00237E20" w:rsidP="003E4373">
            <w:pPr>
              <w:jc w:val="center"/>
              <w:rPr>
                <w:b/>
              </w:rPr>
            </w:pPr>
            <w:r>
              <w:rPr>
                <w:b/>
              </w:rPr>
              <w:t>1</w:t>
            </w:r>
          </w:p>
          <w:p w:rsidR="00237E20" w:rsidRPr="009C490A" w:rsidRDefault="00237E20" w:rsidP="003E4373">
            <w:pPr>
              <w:jc w:val="center"/>
              <w:rPr>
                <w:b/>
              </w:rPr>
            </w:pPr>
            <w:r>
              <w:rPr>
                <w:b/>
              </w:rPr>
              <w:lastRenderedPageBreak/>
              <w:t>1</w:t>
            </w:r>
          </w:p>
        </w:tc>
        <w:tc>
          <w:tcPr>
            <w:tcW w:w="1701"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lastRenderedPageBreak/>
              <w:t>15</w:t>
            </w:r>
          </w:p>
          <w:p w:rsidR="00237E20" w:rsidRDefault="00237E20" w:rsidP="003E4373">
            <w:pPr>
              <w:jc w:val="center"/>
              <w:rPr>
                <w:b/>
              </w:rPr>
            </w:pPr>
          </w:p>
          <w:p w:rsidR="00237E20" w:rsidRDefault="00237E20" w:rsidP="003E4373">
            <w:pPr>
              <w:jc w:val="center"/>
              <w:rPr>
                <w:b/>
              </w:rPr>
            </w:pPr>
            <w:r>
              <w:rPr>
                <w:b/>
              </w:rPr>
              <w:t>15</w:t>
            </w:r>
          </w:p>
          <w:p w:rsidR="00237E20" w:rsidRDefault="00237E20" w:rsidP="003E4373">
            <w:pPr>
              <w:jc w:val="center"/>
              <w:rPr>
                <w:b/>
              </w:rPr>
            </w:pPr>
            <w:r>
              <w:rPr>
                <w:b/>
              </w:rPr>
              <w:t>15</w:t>
            </w:r>
          </w:p>
          <w:p w:rsidR="00237E20" w:rsidRDefault="00237E20" w:rsidP="003E4373">
            <w:pPr>
              <w:jc w:val="center"/>
              <w:rPr>
                <w:b/>
              </w:rPr>
            </w:pPr>
            <w:r>
              <w:rPr>
                <w:b/>
              </w:rPr>
              <w:t>15</w:t>
            </w:r>
          </w:p>
          <w:p w:rsidR="00237E20" w:rsidRPr="009C490A" w:rsidRDefault="00237E20" w:rsidP="003E4373">
            <w:pPr>
              <w:jc w:val="center"/>
              <w:rPr>
                <w:b/>
              </w:rPr>
            </w:pPr>
            <w:r>
              <w:rPr>
                <w:b/>
              </w:rPr>
              <w:lastRenderedPageBreak/>
              <w:t>15</w:t>
            </w:r>
          </w:p>
        </w:tc>
        <w:tc>
          <w:tcPr>
            <w:tcW w:w="1843" w:type="dxa"/>
            <w:tcBorders>
              <w:top w:val="single" w:sz="12" w:space="0" w:color="auto"/>
              <w:left w:val="single" w:sz="4" w:space="0" w:color="auto"/>
              <w:bottom w:val="single" w:sz="12" w:space="0" w:color="auto"/>
              <w:right w:val="single" w:sz="4" w:space="0" w:color="auto"/>
            </w:tcBorders>
          </w:tcPr>
          <w:p w:rsidR="00237E20" w:rsidRPr="009C490A" w:rsidRDefault="00237E20" w:rsidP="003E4373">
            <w:pPr>
              <w:jc w:val="center"/>
              <w:rPr>
                <w:b/>
              </w:rPr>
            </w:pPr>
            <w:r>
              <w:rPr>
                <w:b/>
              </w:rPr>
              <w:lastRenderedPageBreak/>
              <w:t>7</w:t>
            </w:r>
          </w:p>
        </w:tc>
      </w:tr>
      <w:tr w:rsidR="00237E20" w:rsidRPr="00AF7F8F"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AF7F8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sidRPr="00AF7F8F">
              <w:rPr>
                <w:b/>
              </w:rPr>
              <w:t>Белоус Елена Николаевна</w:t>
            </w:r>
          </w:p>
        </w:tc>
        <w:tc>
          <w:tcPr>
            <w:tcW w:w="2835"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Default="00237E20" w:rsidP="003E4373">
            <w:pPr>
              <w:jc w:val="center"/>
              <w:rPr>
                <w:b/>
              </w:rPr>
            </w:pPr>
          </w:p>
          <w:p w:rsidR="00237E20" w:rsidRPr="00AF7F8F"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«Загадки русского языка»</w:t>
            </w:r>
          </w:p>
          <w:p w:rsidR="00237E20" w:rsidRPr="00AF7F8F" w:rsidRDefault="00237E20" w:rsidP="003E4373">
            <w:pPr>
              <w:jc w:val="center"/>
              <w:rPr>
                <w:b/>
              </w:rPr>
            </w:pPr>
            <w:r>
              <w:rPr>
                <w:b/>
              </w:rPr>
              <w:t>«Слово»</w:t>
            </w:r>
          </w:p>
        </w:tc>
        <w:tc>
          <w:tcPr>
            <w:tcW w:w="1417"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sidRPr="00AF7F8F">
              <w:rPr>
                <w:b/>
              </w:rPr>
              <w:t>5 «Б»</w:t>
            </w:r>
          </w:p>
          <w:p w:rsidR="00237E20" w:rsidRDefault="00237E20" w:rsidP="003E4373">
            <w:pPr>
              <w:jc w:val="center"/>
              <w:rPr>
                <w:b/>
              </w:rPr>
            </w:pPr>
            <w:r w:rsidRPr="00AF7F8F">
              <w:rPr>
                <w:b/>
              </w:rPr>
              <w:t>5 «В»</w:t>
            </w:r>
          </w:p>
          <w:p w:rsidR="00237E20" w:rsidRPr="00AF7F8F" w:rsidRDefault="00237E20" w:rsidP="003E4373">
            <w:pPr>
              <w:jc w:val="center"/>
              <w:rPr>
                <w:b/>
              </w:rPr>
            </w:pPr>
            <w:r>
              <w:rPr>
                <w:b/>
              </w:rPr>
              <w:t>6 «В»</w:t>
            </w:r>
          </w:p>
        </w:tc>
        <w:tc>
          <w:tcPr>
            <w:tcW w:w="1087"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sidRPr="00AF7F8F">
              <w:rPr>
                <w:b/>
              </w:rPr>
              <w:t>1</w:t>
            </w:r>
          </w:p>
          <w:p w:rsidR="00237E20" w:rsidRDefault="00237E20" w:rsidP="003E4373">
            <w:pPr>
              <w:jc w:val="center"/>
              <w:rPr>
                <w:b/>
              </w:rPr>
            </w:pPr>
            <w:r w:rsidRPr="00AF7F8F">
              <w:rPr>
                <w:b/>
              </w:rPr>
              <w:t>1</w:t>
            </w:r>
          </w:p>
          <w:p w:rsidR="00237E20" w:rsidRPr="00AF7F8F" w:rsidRDefault="00237E20" w:rsidP="003E4373">
            <w:pPr>
              <w:jc w:val="center"/>
              <w:rPr>
                <w:b/>
              </w:rPr>
            </w:pPr>
            <w:r>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sidRPr="00AF7F8F">
              <w:rPr>
                <w:b/>
              </w:rPr>
              <w:t>15</w:t>
            </w:r>
          </w:p>
          <w:p w:rsidR="00237E20" w:rsidRDefault="00237E20" w:rsidP="003E4373">
            <w:pPr>
              <w:jc w:val="center"/>
              <w:rPr>
                <w:b/>
              </w:rPr>
            </w:pPr>
            <w:r w:rsidRPr="00AF7F8F">
              <w:rPr>
                <w:b/>
              </w:rPr>
              <w:t>15</w:t>
            </w:r>
          </w:p>
          <w:p w:rsidR="00237E20" w:rsidRPr="00AF7F8F"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3</w:t>
            </w:r>
          </w:p>
        </w:tc>
      </w:tr>
      <w:tr w:rsidR="00237E20" w:rsidRPr="00AF7F8F"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AF7F8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proofErr w:type="spellStart"/>
            <w:r>
              <w:rPr>
                <w:b/>
              </w:rPr>
              <w:t>Чернышова</w:t>
            </w:r>
            <w:proofErr w:type="spellEnd"/>
            <w:r>
              <w:rPr>
                <w:b/>
              </w:rPr>
              <w:t xml:space="preserve"> Лидия Андреевна</w:t>
            </w:r>
          </w:p>
        </w:tc>
        <w:tc>
          <w:tcPr>
            <w:tcW w:w="2835"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Pr="00AF7F8F" w:rsidRDefault="00237E20" w:rsidP="003E4373">
            <w:pPr>
              <w:jc w:val="center"/>
              <w:rPr>
                <w:b/>
              </w:rPr>
            </w:pPr>
          </w:p>
        </w:tc>
        <w:tc>
          <w:tcPr>
            <w:tcW w:w="2552"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«Исторический хронограф»</w:t>
            </w:r>
          </w:p>
        </w:tc>
        <w:tc>
          <w:tcPr>
            <w:tcW w:w="141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5 «А»</w:t>
            </w:r>
          </w:p>
          <w:p w:rsidR="00237E20" w:rsidRDefault="00237E20" w:rsidP="003E4373">
            <w:pPr>
              <w:jc w:val="center"/>
              <w:rPr>
                <w:b/>
              </w:rPr>
            </w:pPr>
            <w:r>
              <w:rPr>
                <w:b/>
              </w:rPr>
              <w:t>5 «Б»</w:t>
            </w:r>
          </w:p>
          <w:p w:rsidR="00237E20" w:rsidRPr="00AF7F8F" w:rsidRDefault="00237E20" w:rsidP="003E4373">
            <w:pPr>
              <w:jc w:val="center"/>
              <w:rPr>
                <w:b/>
              </w:rPr>
            </w:pPr>
            <w:r>
              <w:rPr>
                <w:b/>
              </w:rPr>
              <w:t>5 «В»</w:t>
            </w:r>
          </w:p>
        </w:tc>
        <w:tc>
          <w:tcPr>
            <w:tcW w:w="108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w:t>
            </w:r>
          </w:p>
          <w:p w:rsidR="00237E20" w:rsidRDefault="00237E20" w:rsidP="003E4373">
            <w:pPr>
              <w:jc w:val="center"/>
              <w:rPr>
                <w:b/>
              </w:rPr>
            </w:pPr>
            <w:r>
              <w:rPr>
                <w:b/>
              </w:rPr>
              <w:t>1</w:t>
            </w:r>
          </w:p>
          <w:p w:rsidR="00237E20" w:rsidRPr="00AF7F8F" w:rsidRDefault="00237E20" w:rsidP="003E4373">
            <w:pPr>
              <w:jc w:val="center"/>
              <w:rPr>
                <w:b/>
              </w:rPr>
            </w:pPr>
            <w:r>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15</w:t>
            </w:r>
          </w:p>
          <w:p w:rsidR="00237E20" w:rsidRDefault="00237E20" w:rsidP="003E4373">
            <w:pPr>
              <w:jc w:val="center"/>
              <w:rPr>
                <w:b/>
              </w:rPr>
            </w:pPr>
            <w:r>
              <w:rPr>
                <w:b/>
              </w:rPr>
              <w:t>15</w:t>
            </w:r>
          </w:p>
          <w:p w:rsidR="00237E20" w:rsidRPr="00AF7F8F"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3</w:t>
            </w:r>
          </w:p>
        </w:tc>
      </w:tr>
      <w:tr w:rsidR="00237E20" w:rsidRPr="00AF7F8F"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AF7F8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roofErr w:type="spellStart"/>
            <w:r>
              <w:rPr>
                <w:b/>
              </w:rPr>
              <w:t>Солодова</w:t>
            </w:r>
            <w:proofErr w:type="spellEnd"/>
            <w:r>
              <w:rPr>
                <w:b/>
              </w:rPr>
              <w:t xml:space="preserve"> С.Н.</w:t>
            </w:r>
          </w:p>
        </w:tc>
        <w:tc>
          <w:tcPr>
            <w:tcW w:w="2835"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roofErr w:type="spellStart"/>
            <w:r>
              <w:rPr>
                <w:b/>
              </w:rPr>
              <w:t>Общеинтеллектуальное</w:t>
            </w:r>
            <w:proofErr w:type="spellEnd"/>
          </w:p>
          <w:p w:rsidR="00237E20" w:rsidRPr="00AF7F8F" w:rsidRDefault="00237E20" w:rsidP="003E4373">
            <w:pPr>
              <w:jc w:val="center"/>
              <w:rPr>
                <w:b/>
              </w:rPr>
            </w:pPr>
          </w:p>
        </w:tc>
        <w:tc>
          <w:tcPr>
            <w:tcW w:w="255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«Занимательный английский»</w:t>
            </w:r>
          </w:p>
          <w:p w:rsidR="00237E20" w:rsidRPr="00AF7F8F" w:rsidRDefault="00237E20" w:rsidP="003E4373">
            <w:pPr>
              <w:jc w:val="center"/>
              <w:rPr>
                <w:b/>
              </w:rPr>
            </w:pPr>
            <w:r>
              <w:rPr>
                <w:b/>
              </w:rPr>
              <w:t>«Страны и народы»</w:t>
            </w:r>
          </w:p>
        </w:tc>
        <w:tc>
          <w:tcPr>
            <w:tcW w:w="141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5 «В»</w:t>
            </w:r>
          </w:p>
          <w:p w:rsidR="00237E20" w:rsidRDefault="00237E20" w:rsidP="003E4373">
            <w:pPr>
              <w:jc w:val="center"/>
              <w:rPr>
                <w:b/>
              </w:rPr>
            </w:pPr>
          </w:p>
          <w:p w:rsidR="00237E20" w:rsidRDefault="00237E20" w:rsidP="003E4373">
            <w:pPr>
              <w:jc w:val="center"/>
              <w:rPr>
                <w:b/>
              </w:rPr>
            </w:pPr>
            <w:r>
              <w:rPr>
                <w:b/>
              </w:rPr>
              <w:t>7 «А»</w:t>
            </w:r>
          </w:p>
        </w:tc>
        <w:tc>
          <w:tcPr>
            <w:tcW w:w="108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w:t>
            </w:r>
          </w:p>
          <w:p w:rsidR="00237E20" w:rsidRDefault="00237E20" w:rsidP="003E4373">
            <w:pPr>
              <w:jc w:val="center"/>
              <w:rPr>
                <w:b/>
              </w:rPr>
            </w:pPr>
          </w:p>
          <w:p w:rsidR="00237E20" w:rsidRDefault="00237E20" w:rsidP="003E4373">
            <w:pPr>
              <w:jc w:val="center"/>
              <w:rPr>
                <w:b/>
              </w:rPr>
            </w:pPr>
            <w:r>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15</w:t>
            </w:r>
          </w:p>
          <w:p w:rsidR="00237E20" w:rsidRDefault="00237E20" w:rsidP="003E4373">
            <w:pPr>
              <w:jc w:val="center"/>
              <w:rPr>
                <w:b/>
              </w:rPr>
            </w:pPr>
          </w:p>
          <w:p w:rsidR="00237E20" w:rsidRPr="00AF7F8F"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2</w:t>
            </w:r>
          </w:p>
        </w:tc>
      </w:tr>
      <w:tr w:rsidR="00237E20" w:rsidRPr="00AF7F8F"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AF7F8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roofErr w:type="spellStart"/>
            <w:r>
              <w:rPr>
                <w:b/>
              </w:rPr>
              <w:t>Коровянская</w:t>
            </w:r>
            <w:proofErr w:type="spellEnd"/>
            <w:r>
              <w:rPr>
                <w:b/>
              </w:rPr>
              <w:t xml:space="preserve"> Л.Г.</w:t>
            </w:r>
          </w:p>
        </w:tc>
        <w:tc>
          <w:tcPr>
            <w:tcW w:w="2835"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Туристско-краеведческое</w:t>
            </w:r>
          </w:p>
        </w:tc>
        <w:tc>
          <w:tcPr>
            <w:tcW w:w="2552"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«Краеведение»</w:t>
            </w:r>
          </w:p>
        </w:tc>
        <w:tc>
          <w:tcPr>
            <w:tcW w:w="141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7 «А»</w:t>
            </w:r>
          </w:p>
        </w:tc>
        <w:tc>
          <w:tcPr>
            <w:tcW w:w="108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2</w:t>
            </w:r>
          </w:p>
        </w:tc>
        <w:tc>
          <w:tcPr>
            <w:tcW w:w="1701"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30</w:t>
            </w:r>
          </w:p>
        </w:tc>
        <w:tc>
          <w:tcPr>
            <w:tcW w:w="1843"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2</w:t>
            </w:r>
          </w:p>
        </w:tc>
      </w:tr>
      <w:tr w:rsidR="00237E20" w:rsidRPr="00AF7F8F"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AF7F8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Гордиенко И.Г.</w:t>
            </w:r>
          </w:p>
        </w:tc>
        <w:tc>
          <w:tcPr>
            <w:tcW w:w="2835"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proofErr w:type="spellStart"/>
            <w:r>
              <w:rPr>
                <w:b/>
              </w:rPr>
              <w:t>Общеинтеллектуальное</w:t>
            </w:r>
            <w:proofErr w:type="spellEnd"/>
          </w:p>
        </w:tc>
        <w:tc>
          <w:tcPr>
            <w:tcW w:w="2552"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«Исторический хронограф»</w:t>
            </w:r>
          </w:p>
        </w:tc>
        <w:tc>
          <w:tcPr>
            <w:tcW w:w="141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7 «Г»</w:t>
            </w:r>
          </w:p>
        </w:tc>
        <w:tc>
          <w:tcPr>
            <w:tcW w:w="108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w:t>
            </w:r>
          </w:p>
        </w:tc>
      </w:tr>
      <w:tr w:rsidR="00237E20" w:rsidRPr="00AF7F8F"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AF7F8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Диденко Г.А.</w:t>
            </w:r>
          </w:p>
        </w:tc>
        <w:tc>
          <w:tcPr>
            <w:tcW w:w="2835"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Социально-педагогическое</w:t>
            </w:r>
          </w:p>
        </w:tc>
        <w:tc>
          <w:tcPr>
            <w:tcW w:w="2552"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«Путь к успеху»</w:t>
            </w:r>
          </w:p>
        </w:tc>
        <w:tc>
          <w:tcPr>
            <w:tcW w:w="141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8 «А»</w:t>
            </w:r>
          </w:p>
          <w:p w:rsidR="00237E20" w:rsidRDefault="00237E20" w:rsidP="003E4373">
            <w:pPr>
              <w:jc w:val="center"/>
              <w:rPr>
                <w:b/>
              </w:rPr>
            </w:pPr>
            <w:r>
              <w:rPr>
                <w:b/>
              </w:rPr>
              <w:t>8»Б»</w:t>
            </w:r>
          </w:p>
          <w:p w:rsidR="00237E20" w:rsidRDefault="00237E20" w:rsidP="003E4373">
            <w:pPr>
              <w:jc w:val="center"/>
              <w:rPr>
                <w:b/>
              </w:rPr>
            </w:pPr>
            <w:r>
              <w:rPr>
                <w:b/>
              </w:rPr>
              <w:t>8 «В»</w:t>
            </w:r>
          </w:p>
          <w:p w:rsidR="00237E20" w:rsidRDefault="00237E20" w:rsidP="003E4373">
            <w:pPr>
              <w:jc w:val="center"/>
              <w:rPr>
                <w:b/>
              </w:rPr>
            </w:pPr>
            <w:r>
              <w:rPr>
                <w:b/>
              </w:rPr>
              <w:t>8 «Г»</w:t>
            </w:r>
          </w:p>
        </w:tc>
        <w:tc>
          <w:tcPr>
            <w:tcW w:w="108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w:t>
            </w:r>
          </w:p>
          <w:p w:rsidR="00237E20" w:rsidRDefault="00237E20" w:rsidP="003E4373">
            <w:pPr>
              <w:jc w:val="center"/>
              <w:rPr>
                <w:b/>
              </w:rPr>
            </w:pPr>
            <w:r>
              <w:rPr>
                <w:b/>
              </w:rPr>
              <w:t>1</w:t>
            </w:r>
          </w:p>
          <w:p w:rsidR="00237E20" w:rsidRDefault="00237E20" w:rsidP="003E4373">
            <w:pPr>
              <w:jc w:val="center"/>
              <w:rPr>
                <w:b/>
              </w:rPr>
            </w:pPr>
            <w:r>
              <w:rPr>
                <w:b/>
              </w:rPr>
              <w:t>1</w:t>
            </w:r>
          </w:p>
          <w:p w:rsidR="00237E20" w:rsidRDefault="00237E20" w:rsidP="003E4373">
            <w:pPr>
              <w:jc w:val="center"/>
              <w:rPr>
                <w:b/>
              </w:rPr>
            </w:pPr>
            <w:r>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15</w:t>
            </w:r>
          </w:p>
          <w:p w:rsidR="00237E20" w:rsidRDefault="00237E20" w:rsidP="003E4373">
            <w:pPr>
              <w:jc w:val="center"/>
              <w:rPr>
                <w:b/>
              </w:rPr>
            </w:pPr>
            <w:r>
              <w:rPr>
                <w:b/>
              </w:rPr>
              <w:t>15</w:t>
            </w:r>
          </w:p>
          <w:p w:rsidR="00237E20" w:rsidRDefault="00237E20" w:rsidP="003E4373">
            <w:pPr>
              <w:jc w:val="center"/>
              <w:rPr>
                <w:b/>
              </w:rPr>
            </w:pPr>
            <w:r>
              <w:rPr>
                <w:b/>
              </w:rPr>
              <w:t>15</w:t>
            </w:r>
          </w:p>
          <w:p w:rsidR="00237E20"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4</w:t>
            </w:r>
          </w:p>
        </w:tc>
      </w:tr>
      <w:tr w:rsidR="00237E20" w:rsidRPr="00AF7F8F"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Pr="00AF7F8F" w:rsidRDefault="00237E20" w:rsidP="00237E20">
            <w:pPr>
              <w:pStyle w:val="a3"/>
              <w:numPr>
                <w:ilvl w:val="0"/>
                <w:numId w:val="45"/>
              </w:numPr>
              <w:spacing w:line="240" w:lineRule="auto"/>
              <w:jc w:val="left"/>
              <w:rPr>
                <w:b/>
              </w:rPr>
            </w:pPr>
          </w:p>
        </w:tc>
        <w:tc>
          <w:tcPr>
            <w:tcW w:w="340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Шапошникова В.А.</w:t>
            </w:r>
          </w:p>
        </w:tc>
        <w:tc>
          <w:tcPr>
            <w:tcW w:w="2835"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Социально-педагогическое</w:t>
            </w:r>
          </w:p>
        </w:tc>
        <w:tc>
          <w:tcPr>
            <w:tcW w:w="2552" w:type="dxa"/>
            <w:tcBorders>
              <w:top w:val="single" w:sz="12" w:space="0" w:color="auto"/>
              <w:left w:val="single" w:sz="4" w:space="0" w:color="auto"/>
              <w:bottom w:val="single" w:sz="12" w:space="0" w:color="auto"/>
              <w:right w:val="single" w:sz="4" w:space="0" w:color="auto"/>
            </w:tcBorders>
          </w:tcPr>
          <w:p w:rsidR="00237E20" w:rsidRPr="00AF7F8F" w:rsidRDefault="00237E20" w:rsidP="003E4373">
            <w:pPr>
              <w:jc w:val="center"/>
              <w:rPr>
                <w:b/>
              </w:rPr>
            </w:pPr>
            <w:r>
              <w:rPr>
                <w:b/>
              </w:rPr>
              <w:t>«Мы и право»</w:t>
            </w:r>
          </w:p>
        </w:tc>
        <w:tc>
          <w:tcPr>
            <w:tcW w:w="141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5 «А»</w:t>
            </w:r>
          </w:p>
          <w:p w:rsidR="00237E20" w:rsidRDefault="00237E20" w:rsidP="003E4373">
            <w:pPr>
              <w:jc w:val="center"/>
              <w:rPr>
                <w:b/>
              </w:rPr>
            </w:pPr>
            <w:r>
              <w:rPr>
                <w:b/>
              </w:rPr>
              <w:t>5 «Б»</w:t>
            </w:r>
          </w:p>
          <w:p w:rsidR="00237E20" w:rsidRDefault="00237E20" w:rsidP="003E4373">
            <w:pPr>
              <w:jc w:val="center"/>
              <w:rPr>
                <w:b/>
              </w:rPr>
            </w:pPr>
            <w:r>
              <w:rPr>
                <w:b/>
              </w:rPr>
              <w:t>5 «В»</w:t>
            </w:r>
          </w:p>
        </w:tc>
        <w:tc>
          <w:tcPr>
            <w:tcW w:w="108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w:t>
            </w:r>
          </w:p>
          <w:p w:rsidR="00237E20" w:rsidRDefault="00237E20" w:rsidP="003E4373">
            <w:pPr>
              <w:jc w:val="center"/>
              <w:rPr>
                <w:b/>
              </w:rPr>
            </w:pPr>
            <w:r>
              <w:rPr>
                <w:b/>
              </w:rPr>
              <w:t>1</w:t>
            </w:r>
          </w:p>
          <w:p w:rsidR="00237E20" w:rsidRDefault="00237E20" w:rsidP="003E4373">
            <w:pPr>
              <w:jc w:val="center"/>
              <w:rPr>
                <w:b/>
              </w:rPr>
            </w:pPr>
            <w:r>
              <w:rPr>
                <w:b/>
              </w:rPr>
              <w:t>1</w:t>
            </w:r>
          </w:p>
        </w:tc>
        <w:tc>
          <w:tcPr>
            <w:tcW w:w="1701"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15</w:t>
            </w:r>
          </w:p>
          <w:p w:rsidR="00237E20" w:rsidRDefault="00237E20" w:rsidP="003E4373">
            <w:pPr>
              <w:jc w:val="center"/>
              <w:rPr>
                <w:b/>
              </w:rPr>
            </w:pPr>
            <w:r>
              <w:rPr>
                <w:b/>
              </w:rPr>
              <w:t>15</w:t>
            </w:r>
          </w:p>
          <w:p w:rsidR="00237E20" w:rsidRDefault="00237E20" w:rsidP="003E4373">
            <w:pPr>
              <w:jc w:val="center"/>
              <w:rPr>
                <w:b/>
              </w:rPr>
            </w:pPr>
            <w:r>
              <w:rPr>
                <w:b/>
              </w:rPr>
              <w:t>15</w:t>
            </w:r>
          </w:p>
        </w:tc>
        <w:tc>
          <w:tcPr>
            <w:tcW w:w="1843"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3</w:t>
            </w:r>
          </w:p>
        </w:tc>
      </w:tr>
      <w:tr w:rsidR="00237E20" w:rsidTr="003E4373">
        <w:trPr>
          <w:trHeight w:val="555"/>
        </w:trPr>
        <w:tc>
          <w:tcPr>
            <w:tcW w:w="851" w:type="dxa"/>
            <w:tcBorders>
              <w:top w:val="single" w:sz="12" w:space="0" w:color="auto"/>
              <w:left w:val="single" w:sz="4" w:space="0" w:color="auto"/>
              <w:bottom w:val="single" w:sz="12" w:space="0" w:color="auto"/>
              <w:right w:val="single" w:sz="4" w:space="0" w:color="auto"/>
            </w:tcBorders>
          </w:tcPr>
          <w:p w:rsidR="00237E20" w:rsidRDefault="00237E20" w:rsidP="003E4373">
            <w:pPr>
              <w:ind w:left="360"/>
            </w:pPr>
          </w:p>
        </w:tc>
        <w:tc>
          <w:tcPr>
            <w:tcW w:w="340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p>
          <w:p w:rsidR="00237E20" w:rsidRDefault="00237E20" w:rsidP="003E4373">
            <w:pPr>
              <w:jc w:val="center"/>
              <w:rPr>
                <w:b/>
              </w:rPr>
            </w:pPr>
            <w:r>
              <w:rPr>
                <w:b/>
              </w:rPr>
              <w:lastRenderedPageBreak/>
              <w:t>ИТОГО</w:t>
            </w:r>
          </w:p>
        </w:tc>
        <w:tc>
          <w:tcPr>
            <w:tcW w:w="2835"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pPr>
          </w:p>
        </w:tc>
        <w:tc>
          <w:tcPr>
            <w:tcW w:w="2552"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pPr>
          </w:p>
        </w:tc>
        <w:tc>
          <w:tcPr>
            <w:tcW w:w="1417"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pPr>
          </w:p>
        </w:tc>
        <w:tc>
          <w:tcPr>
            <w:tcW w:w="1087" w:type="dxa"/>
            <w:tcBorders>
              <w:top w:val="single" w:sz="12" w:space="0" w:color="auto"/>
              <w:left w:val="single" w:sz="4" w:space="0" w:color="auto"/>
              <w:bottom w:val="single" w:sz="12" w:space="0" w:color="auto"/>
              <w:right w:val="single" w:sz="4" w:space="0" w:color="auto"/>
            </w:tcBorders>
          </w:tcPr>
          <w:p w:rsidR="00237E20" w:rsidRPr="0018307D" w:rsidRDefault="00237E20" w:rsidP="003E4373">
            <w:pPr>
              <w:jc w:val="center"/>
              <w:rPr>
                <w:b/>
              </w:rPr>
            </w:pPr>
            <w:r w:rsidRPr="0018307D">
              <w:rPr>
                <w:b/>
              </w:rPr>
              <w:t>380</w:t>
            </w:r>
          </w:p>
        </w:tc>
        <w:tc>
          <w:tcPr>
            <w:tcW w:w="1701"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pPr>
          </w:p>
        </w:tc>
        <w:tc>
          <w:tcPr>
            <w:tcW w:w="1843" w:type="dxa"/>
            <w:tcBorders>
              <w:top w:val="single" w:sz="12" w:space="0" w:color="auto"/>
              <w:left w:val="single" w:sz="4" w:space="0" w:color="auto"/>
              <w:bottom w:val="single" w:sz="12" w:space="0" w:color="auto"/>
              <w:right w:val="single" w:sz="4" w:space="0" w:color="auto"/>
            </w:tcBorders>
          </w:tcPr>
          <w:p w:rsidR="00237E20" w:rsidRDefault="00237E20" w:rsidP="003E4373">
            <w:pPr>
              <w:jc w:val="center"/>
              <w:rPr>
                <w:b/>
              </w:rPr>
            </w:pPr>
            <w:r>
              <w:rPr>
                <w:b/>
              </w:rPr>
              <w:t>380</w:t>
            </w:r>
          </w:p>
        </w:tc>
      </w:tr>
    </w:tbl>
    <w:p w:rsidR="00237E20" w:rsidRDefault="00237E20" w:rsidP="00237E20"/>
    <w:p w:rsidR="00237E20" w:rsidRDefault="00237E20" w:rsidP="00EC06C0"/>
    <w:p w:rsidR="00EC06C0" w:rsidRPr="006662D8" w:rsidRDefault="00EC06C0" w:rsidP="00EC06C0">
      <w:pPr>
        <w:ind w:firstLine="708"/>
        <w:rPr>
          <w:rFonts w:ascii="Times New Roman" w:eastAsia="Calibri" w:hAnsi="Times New Roman" w:cs="Times New Roman"/>
          <w:b/>
          <w:sz w:val="28"/>
          <w:szCs w:val="28"/>
          <w:u w:val="single"/>
        </w:rPr>
      </w:pPr>
      <w:r w:rsidRPr="006662D8">
        <w:rPr>
          <w:rFonts w:ascii="Times New Roman" w:eastAsia="Calibri" w:hAnsi="Times New Roman" w:cs="Times New Roman"/>
          <w:b/>
          <w:sz w:val="28"/>
          <w:szCs w:val="28"/>
          <w:u w:val="single"/>
        </w:rPr>
        <w:t>Результаты внеурочной деятельности по итогам 201</w:t>
      </w:r>
      <w:r w:rsidR="00237E20">
        <w:rPr>
          <w:rFonts w:ascii="Times New Roman" w:hAnsi="Times New Roman" w:cs="Times New Roman"/>
          <w:b/>
          <w:sz w:val="28"/>
          <w:szCs w:val="28"/>
          <w:u w:val="single"/>
        </w:rPr>
        <w:t>5</w:t>
      </w:r>
      <w:r w:rsidRPr="006662D8">
        <w:rPr>
          <w:rFonts w:ascii="Times New Roman" w:eastAsia="Calibri" w:hAnsi="Times New Roman" w:cs="Times New Roman"/>
          <w:b/>
          <w:sz w:val="28"/>
          <w:szCs w:val="28"/>
          <w:u w:val="single"/>
        </w:rPr>
        <w:t>-201</w:t>
      </w:r>
      <w:r w:rsidR="00237E20">
        <w:rPr>
          <w:rFonts w:ascii="Times New Roman" w:hAnsi="Times New Roman" w:cs="Times New Roman"/>
          <w:b/>
          <w:sz w:val="28"/>
          <w:szCs w:val="28"/>
          <w:u w:val="single"/>
        </w:rPr>
        <w:t>6</w:t>
      </w:r>
      <w:r w:rsidRPr="006662D8">
        <w:rPr>
          <w:rFonts w:ascii="Times New Roman" w:eastAsia="Calibri" w:hAnsi="Times New Roman" w:cs="Times New Roman"/>
          <w:b/>
          <w:sz w:val="28"/>
          <w:szCs w:val="28"/>
          <w:u w:val="single"/>
        </w:rPr>
        <w:t xml:space="preserve"> учебного года</w:t>
      </w:r>
      <w:r w:rsidRPr="006662D8">
        <w:rPr>
          <w:rFonts w:ascii="Times New Roman" w:hAnsi="Times New Roman" w:cs="Times New Roman"/>
          <w:b/>
          <w:sz w:val="28"/>
          <w:szCs w:val="28"/>
          <w:u w:val="single"/>
        </w:rPr>
        <w:t>:</w:t>
      </w:r>
    </w:p>
    <w:p w:rsidR="00EC06C0" w:rsidRDefault="00EC06C0" w:rsidP="00B46AA8">
      <w:pPr>
        <w:pStyle w:val="a3"/>
        <w:numPr>
          <w:ilvl w:val="0"/>
          <w:numId w:val="12"/>
        </w:numPr>
        <w:rPr>
          <w:rFonts w:ascii="Times New Roman" w:hAnsi="Times New Roman" w:cs="Times New Roman"/>
          <w:sz w:val="28"/>
          <w:szCs w:val="28"/>
        </w:rPr>
      </w:pPr>
      <w:r w:rsidRPr="006662D8">
        <w:rPr>
          <w:rFonts w:ascii="Times New Roman" w:eastAsia="Calibri" w:hAnsi="Times New Roman" w:cs="Times New Roman"/>
          <w:sz w:val="28"/>
          <w:szCs w:val="28"/>
        </w:rPr>
        <w:t>приобретение школьник</w:t>
      </w:r>
      <w:r>
        <w:rPr>
          <w:rFonts w:ascii="Times New Roman" w:hAnsi="Times New Roman" w:cs="Times New Roman"/>
          <w:sz w:val="28"/>
          <w:szCs w:val="28"/>
        </w:rPr>
        <w:t>ами</w:t>
      </w:r>
      <w:r w:rsidRPr="006662D8">
        <w:rPr>
          <w:rFonts w:ascii="Times New Roman" w:eastAsia="Calibri" w:hAnsi="Times New Roman" w:cs="Times New Roman"/>
          <w:sz w:val="28"/>
          <w:szCs w:val="28"/>
        </w:rPr>
        <w:t xml:space="preserve"> социальных знаний (об общественных нормах, об устройстве общества, о социально одобряемых и неодобряе</w:t>
      </w:r>
      <w:r>
        <w:rPr>
          <w:rFonts w:ascii="Times New Roman" w:hAnsi="Times New Roman" w:cs="Times New Roman"/>
          <w:sz w:val="28"/>
          <w:szCs w:val="28"/>
        </w:rPr>
        <w:t>мых формах поведения в обществе</w:t>
      </w:r>
      <w:r w:rsidRPr="006662D8">
        <w:rPr>
          <w:rFonts w:ascii="Times New Roman" w:eastAsia="Calibri" w:hAnsi="Times New Roman" w:cs="Times New Roman"/>
          <w:sz w:val="28"/>
          <w:szCs w:val="28"/>
        </w:rPr>
        <w:t>), понимание социальной реальности и повседневной жизни;</w:t>
      </w:r>
    </w:p>
    <w:p w:rsidR="00EC06C0" w:rsidRPr="006662D8" w:rsidRDefault="00EC06C0" w:rsidP="00B46AA8">
      <w:pPr>
        <w:pStyle w:val="a3"/>
        <w:numPr>
          <w:ilvl w:val="0"/>
          <w:numId w:val="12"/>
        </w:numPr>
        <w:rPr>
          <w:rFonts w:ascii="Times New Roman" w:hAnsi="Times New Roman" w:cs="Times New Roman"/>
          <w:sz w:val="28"/>
          <w:szCs w:val="28"/>
        </w:rPr>
      </w:pPr>
      <w:proofErr w:type="spellStart"/>
      <w:r w:rsidRPr="006662D8">
        <w:rPr>
          <w:rFonts w:ascii="Times New Roman" w:eastAsia="Calibri" w:hAnsi="Times New Roman" w:cs="Times New Roman"/>
          <w:sz w:val="28"/>
          <w:szCs w:val="28"/>
        </w:rPr>
        <w:t>сформированность</w:t>
      </w:r>
      <w:proofErr w:type="spellEnd"/>
      <w:r w:rsidRPr="006662D8">
        <w:rPr>
          <w:rFonts w:ascii="Times New Roman" w:eastAsia="Calibri" w:hAnsi="Times New Roman" w:cs="Times New Roman"/>
          <w:sz w:val="28"/>
          <w:szCs w:val="28"/>
        </w:rPr>
        <w:t xml:space="preserve"> позитивных отношений школьника к базовым ценностям общества (человек, семья, Отечество, природа, мир, знания, труд, культура);</w:t>
      </w:r>
    </w:p>
    <w:p w:rsidR="00EC06C0" w:rsidRPr="006662D8" w:rsidRDefault="00EC06C0" w:rsidP="00B46AA8">
      <w:pPr>
        <w:pStyle w:val="a3"/>
        <w:numPr>
          <w:ilvl w:val="0"/>
          <w:numId w:val="12"/>
        </w:numPr>
        <w:rPr>
          <w:rFonts w:ascii="Times New Roman" w:eastAsia="Calibri" w:hAnsi="Times New Roman" w:cs="Times New Roman"/>
          <w:sz w:val="28"/>
          <w:szCs w:val="28"/>
        </w:rPr>
      </w:pPr>
      <w:r w:rsidRPr="006662D8">
        <w:rPr>
          <w:rFonts w:ascii="Times New Roman" w:eastAsia="Calibri" w:hAnsi="Times New Roman" w:cs="Times New Roman"/>
          <w:sz w:val="28"/>
          <w:szCs w:val="28"/>
        </w:rPr>
        <w:t>освоение опыта по получению социальной, гражданской коммуникативной компетенций школьника;</w:t>
      </w:r>
    </w:p>
    <w:p w:rsidR="00EC06C0" w:rsidRDefault="00EC06C0" w:rsidP="00B46AA8">
      <w:pPr>
        <w:pStyle w:val="a3"/>
        <w:numPr>
          <w:ilvl w:val="0"/>
          <w:numId w:val="12"/>
        </w:numPr>
        <w:rPr>
          <w:rFonts w:ascii="Times New Roman" w:hAnsi="Times New Roman" w:cs="Times New Roman"/>
          <w:sz w:val="28"/>
          <w:szCs w:val="28"/>
        </w:rPr>
      </w:pPr>
      <w:r w:rsidRPr="006662D8">
        <w:rPr>
          <w:rFonts w:ascii="Times New Roman" w:eastAsia="Calibri" w:hAnsi="Times New Roman" w:cs="Times New Roman"/>
          <w:sz w:val="28"/>
          <w:szCs w:val="28"/>
        </w:rPr>
        <w:t>увеличение числа детей, охваченных организованным досугом;</w:t>
      </w:r>
    </w:p>
    <w:p w:rsidR="00EC06C0" w:rsidRPr="006662D8" w:rsidRDefault="00EC06C0" w:rsidP="00B46AA8">
      <w:pPr>
        <w:pStyle w:val="a3"/>
        <w:numPr>
          <w:ilvl w:val="0"/>
          <w:numId w:val="12"/>
        </w:numPr>
        <w:rPr>
          <w:rFonts w:ascii="Times New Roman" w:eastAsia="Calibri" w:hAnsi="Times New Roman" w:cs="Times New Roman"/>
          <w:sz w:val="28"/>
          <w:szCs w:val="28"/>
        </w:rPr>
      </w:pPr>
      <w:r>
        <w:rPr>
          <w:rFonts w:ascii="Times New Roman" w:hAnsi="Times New Roman" w:cs="Times New Roman"/>
          <w:sz w:val="28"/>
          <w:szCs w:val="28"/>
        </w:rPr>
        <w:t>повышение</w:t>
      </w:r>
      <w:r w:rsidRPr="006662D8">
        <w:rPr>
          <w:rFonts w:ascii="Times New Roman" w:eastAsia="Calibri" w:hAnsi="Times New Roman" w:cs="Times New Roman"/>
          <w:sz w:val="28"/>
          <w:szCs w:val="28"/>
        </w:rPr>
        <w:t xml:space="preserve"> у детей</w:t>
      </w:r>
      <w:r>
        <w:rPr>
          <w:rFonts w:ascii="Times New Roman" w:hAnsi="Times New Roman" w:cs="Times New Roman"/>
          <w:sz w:val="28"/>
          <w:szCs w:val="28"/>
        </w:rPr>
        <w:t xml:space="preserve"> уровня</w:t>
      </w:r>
      <w:r w:rsidRPr="006662D8">
        <w:rPr>
          <w:rFonts w:ascii="Times New Roman" w:eastAsia="Calibri" w:hAnsi="Times New Roman" w:cs="Times New Roman"/>
          <w:sz w:val="28"/>
          <w:szCs w:val="28"/>
        </w:rPr>
        <w:t xml:space="preserve"> толерантности, </w:t>
      </w:r>
      <w:r>
        <w:rPr>
          <w:rFonts w:ascii="Times New Roman" w:hAnsi="Times New Roman" w:cs="Times New Roman"/>
          <w:sz w:val="28"/>
          <w:szCs w:val="28"/>
        </w:rPr>
        <w:t xml:space="preserve">формирование </w:t>
      </w:r>
      <w:r w:rsidRPr="006662D8">
        <w:rPr>
          <w:rFonts w:ascii="Times New Roman" w:eastAsia="Calibri" w:hAnsi="Times New Roman" w:cs="Times New Roman"/>
          <w:sz w:val="28"/>
          <w:szCs w:val="28"/>
        </w:rPr>
        <w:t>навыков здорового образа жизни.</w:t>
      </w:r>
    </w:p>
    <w:p w:rsidR="00EC06C0" w:rsidRDefault="00EC06C0" w:rsidP="00EC06C0">
      <w:pPr>
        <w:ind w:firstLine="708"/>
        <w:rPr>
          <w:rFonts w:ascii="Times New Roman" w:hAnsi="Times New Roman" w:cs="Times New Roman"/>
          <w:sz w:val="28"/>
          <w:szCs w:val="28"/>
        </w:rPr>
      </w:pPr>
      <w:r w:rsidRPr="006662D8">
        <w:rPr>
          <w:rFonts w:ascii="Times New Roman" w:eastAsia="Calibri" w:hAnsi="Times New Roman" w:cs="Times New Roman"/>
          <w:sz w:val="28"/>
          <w:szCs w:val="28"/>
        </w:rPr>
        <w:t>Успешность  в организации внеурочной деятельности во многом может зависеть от уровня развития воспитательной системы в образовательном учреждении, от наличия у школы социальных партнеров, и, конечно,  от  целенаправленного творческого взаимодействия учителей, учеников и других субъектов воспитания.</w:t>
      </w:r>
    </w:p>
    <w:p w:rsidR="00D42154" w:rsidRDefault="00D42154" w:rsidP="00B46AA8">
      <w:pPr>
        <w:pStyle w:val="a3"/>
        <w:numPr>
          <w:ilvl w:val="0"/>
          <w:numId w:val="20"/>
        </w:numPr>
        <w:spacing w:line="240" w:lineRule="auto"/>
        <w:jc w:val="center"/>
        <w:rPr>
          <w:rFonts w:ascii="Times New Roman" w:eastAsia="Times New Roman" w:hAnsi="Times New Roman"/>
          <w:b/>
          <w:color w:val="0000FF"/>
          <w:w w:val="90"/>
          <w:sz w:val="32"/>
          <w:szCs w:val="32"/>
          <w:lang w:eastAsia="ru-RU"/>
        </w:rPr>
      </w:pPr>
      <w:r w:rsidRPr="008E10DC">
        <w:rPr>
          <w:rFonts w:ascii="Times New Roman" w:eastAsia="Times New Roman" w:hAnsi="Times New Roman"/>
          <w:b/>
          <w:color w:val="0000FF"/>
          <w:w w:val="90"/>
          <w:sz w:val="32"/>
          <w:szCs w:val="32"/>
          <w:lang w:eastAsia="ru-RU"/>
        </w:rPr>
        <w:t>Социальная активность и социальное партнерство</w:t>
      </w:r>
    </w:p>
    <w:p w:rsidR="00D42154" w:rsidRPr="008E10DC" w:rsidRDefault="00D42154" w:rsidP="00D42154">
      <w:pPr>
        <w:spacing w:line="240" w:lineRule="auto"/>
        <w:ind w:left="360"/>
        <w:jc w:val="center"/>
        <w:rPr>
          <w:rFonts w:ascii="Times New Roman" w:eastAsia="Times New Roman" w:hAnsi="Times New Roman"/>
          <w:b/>
          <w:color w:val="0000FF"/>
          <w:w w:val="90"/>
          <w:sz w:val="32"/>
          <w:szCs w:val="32"/>
          <w:lang w:eastAsia="ru-RU"/>
        </w:rPr>
      </w:pPr>
    </w:p>
    <w:p w:rsidR="00D42154" w:rsidRPr="00D42154" w:rsidRDefault="00D42154" w:rsidP="00D42154">
      <w:pPr>
        <w:ind w:firstLine="708"/>
        <w:rPr>
          <w:rFonts w:ascii="Times New Roman" w:eastAsia="Calibri" w:hAnsi="Times New Roman" w:cs="Times New Roman"/>
          <w:sz w:val="28"/>
          <w:szCs w:val="28"/>
        </w:rPr>
      </w:pPr>
      <w:r w:rsidRPr="00D42154">
        <w:rPr>
          <w:rFonts w:ascii="Times New Roman" w:eastAsia="Calibri" w:hAnsi="Times New Roman" w:cs="Times New Roman"/>
          <w:sz w:val="28"/>
          <w:szCs w:val="28"/>
        </w:rPr>
        <w:t>Администрация МКОУ  СОШ № 9  организует публичные отчеты о деятельности образовательного учреждения перед родителями и своими социальными партнерами. Для совершенствования деятельности общеобразовательного учреждения используются  различные формы работы.</w:t>
      </w:r>
    </w:p>
    <w:p w:rsidR="00D42154" w:rsidRPr="00D42154" w:rsidRDefault="00D42154" w:rsidP="00D42154">
      <w:pPr>
        <w:ind w:firstLine="708"/>
        <w:rPr>
          <w:rFonts w:ascii="Times New Roman" w:eastAsia="Calibri" w:hAnsi="Times New Roman" w:cs="Times New Roman"/>
          <w:sz w:val="28"/>
          <w:szCs w:val="28"/>
        </w:rPr>
      </w:pPr>
      <w:r w:rsidRPr="00D42154">
        <w:rPr>
          <w:rFonts w:ascii="Times New Roman" w:eastAsia="Calibri" w:hAnsi="Times New Roman" w:cs="Times New Roman"/>
          <w:sz w:val="28"/>
          <w:szCs w:val="28"/>
        </w:rPr>
        <w:lastRenderedPageBreak/>
        <w:t>В начале каждого учебного года проводится анкетирование родителей по организации питания учащихся в школе, по вопросам комплектования группы продленного дня, режиму работы школы, организации финансово-хозяйственной деятельности.</w:t>
      </w:r>
    </w:p>
    <w:p w:rsidR="00D42154" w:rsidRPr="00D42154" w:rsidRDefault="00D42154" w:rsidP="00D42154">
      <w:pPr>
        <w:ind w:firstLine="708"/>
        <w:rPr>
          <w:rFonts w:ascii="Times New Roman" w:eastAsia="Calibri" w:hAnsi="Times New Roman" w:cs="Times New Roman"/>
          <w:sz w:val="28"/>
          <w:szCs w:val="28"/>
        </w:rPr>
      </w:pPr>
      <w:r w:rsidRPr="00D42154">
        <w:rPr>
          <w:rFonts w:ascii="Times New Roman" w:eastAsia="Calibri" w:hAnsi="Times New Roman" w:cs="Times New Roman"/>
          <w:sz w:val="28"/>
          <w:szCs w:val="28"/>
        </w:rPr>
        <w:t xml:space="preserve"> В ходе проведения родительских собраний и родительских комитетов  изучается мнение родителей по вопросам организации  </w:t>
      </w:r>
      <w:proofErr w:type="spellStart"/>
      <w:r w:rsidRPr="00D42154">
        <w:rPr>
          <w:rFonts w:ascii="Times New Roman" w:eastAsia="Calibri" w:hAnsi="Times New Roman" w:cs="Times New Roman"/>
          <w:sz w:val="28"/>
          <w:szCs w:val="28"/>
        </w:rPr>
        <w:t>предпрофильной</w:t>
      </w:r>
      <w:proofErr w:type="spellEnd"/>
      <w:r w:rsidRPr="00D42154">
        <w:rPr>
          <w:rFonts w:ascii="Times New Roman" w:eastAsia="Calibri" w:hAnsi="Times New Roman" w:cs="Times New Roman"/>
          <w:sz w:val="28"/>
          <w:szCs w:val="28"/>
        </w:rPr>
        <w:t xml:space="preserve"> подготовки и профильного обучения, дополнительного образования учащихся. В конце учебного года проводятся  социологические опросы по организации летнего отдыха, полезной занятости и экскурсионных поездках учащихся. Изучается мнение учащихся, родителей по организации образовательного процесса в каждом классе.</w:t>
      </w:r>
    </w:p>
    <w:p w:rsidR="00D42154" w:rsidRPr="00D42154" w:rsidRDefault="00D42154" w:rsidP="00D42154">
      <w:pPr>
        <w:ind w:firstLine="708"/>
        <w:rPr>
          <w:rFonts w:ascii="Times New Roman" w:eastAsia="Calibri" w:hAnsi="Times New Roman" w:cs="Times New Roman"/>
          <w:sz w:val="28"/>
          <w:szCs w:val="28"/>
        </w:rPr>
      </w:pPr>
      <w:r w:rsidRPr="00D42154">
        <w:rPr>
          <w:rFonts w:ascii="Times New Roman" w:eastAsia="Calibri" w:hAnsi="Times New Roman" w:cs="Times New Roman"/>
          <w:sz w:val="28"/>
          <w:szCs w:val="28"/>
        </w:rPr>
        <w:t xml:space="preserve">Администрация школы работает в тесном контакте с органами общественного и ученического самоуправления, поддерживает различные инициативы, которые способствуют совершенствованию деятельности образовательного учреждения. </w:t>
      </w:r>
    </w:p>
    <w:p w:rsidR="00D42154" w:rsidRPr="00D42154" w:rsidRDefault="00D42154" w:rsidP="00D42154">
      <w:pPr>
        <w:ind w:firstLine="708"/>
        <w:rPr>
          <w:rFonts w:ascii="Times New Roman" w:eastAsia="Calibri" w:hAnsi="Times New Roman" w:cs="Times New Roman"/>
          <w:sz w:val="28"/>
          <w:szCs w:val="28"/>
        </w:rPr>
      </w:pPr>
      <w:r w:rsidRPr="00D42154">
        <w:rPr>
          <w:rFonts w:ascii="Times New Roman" w:eastAsia="Calibri" w:hAnsi="Times New Roman" w:cs="Times New Roman"/>
          <w:sz w:val="28"/>
          <w:szCs w:val="28"/>
        </w:rPr>
        <w:t xml:space="preserve">         По инициативе администрации школы  в течение года учащиеся и </w:t>
      </w:r>
      <w:proofErr w:type="spellStart"/>
      <w:r w:rsidRPr="00D42154">
        <w:rPr>
          <w:rFonts w:ascii="Times New Roman" w:eastAsia="Calibri" w:hAnsi="Times New Roman" w:cs="Times New Roman"/>
          <w:sz w:val="28"/>
          <w:szCs w:val="28"/>
        </w:rPr>
        <w:t>педколлектив</w:t>
      </w:r>
      <w:proofErr w:type="spellEnd"/>
      <w:r w:rsidRPr="00D42154">
        <w:rPr>
          <w:rFonts w:ascii="Times New Roman" w:eastAsia="Calibri" w:hAnsi="Times New Roman" w:cs="Times New Roman"/>
          <w:sz w:val="28"/>
          <w:szCs w:val="28"/>
        </w:rPr>
        <w:t xml:space="preserve"> инициировали  социально  значимые проекты  «Школа – территория без вредных привычек», «Здоровые дети – здоровая Россия», «Век живи и процветай, </w:t>
      </w:r>
      <w:proofErr w:type="spellStart"/>
      <w:r w:rsidRPr="00D42154">
        <w:rPr>
          <w:rFonts w:ascii="Times New Roman" w:eastAsia="Calibri" w:hAnsi="Times New Roman" w:cs="Times New Roman"/>
          <w:sz w:val="28"/>
          <w:szCs w:val="28"/>
        </w:rPr>
        <w:t>Россошанский</w:t>
      </w:r>
      <w:proofErr w:type="spellEnd"/>
      <w:r w:rsidRPr="00D42154">
        <w:rPr>
          <w:rFonts w:ascii="Times New Roman" w:eastAsia="Calibri" w:hAnsi="Times New Roman" w:cs="Times New Roman"/>
          <w:sz w:val="28"/>
          <w:szCs w:val="28"/>
        </w:rPr>
        <w:t xml:space="preserve"> край». Эти проекты  были осуществлены, о чем имеется информация в местных СМИ. </w:t>
      </w:r>
    </w:p>
    <w:p w:rsidR="00D42154" w:rsidRPr="00D42154" w:rsidRDefault="00D42154" w:rsidP="00D42154">
      <w:pPr>
        <w:ind w:firstLine="708"/>
        <w:rPr>
          <w:rFonts w:ascii="Times New Roman" w:eastAsia="Calibri" w:hAnsi="Times New Roman" w:cs="Times New Roman"/>
          <w:sz w:val="28"/>
          <w:szCs w:val="28"/>
        </w:rPr>
      </w:pPr>
      <w:r w:rsidRPr="00D42154">
        <w:rPr>
          <w:rFonts w:ascii="Times New Roman" w:eastAsia="Calibri" w:hAnsi="Times New Roman" w:cs="Times New Roman"/>
          <w:sz w:val="28"/>
          <w:szCs w:val="28"/>
        </w:rPr>
        <w:t xml:space="preserve">Администрация школы и органы ученического самоуправления поддержали инициативу Совета ветеранов об уходе за братскими захоронениями воинов, погибших в годы Великой Отечественной войны на территории </w:t>
      </w:r>
      <w:proofErr w:type="spellStart"/>
      <w:r w:rsidRPr="00D42154">
        <w:rPr>
          <w:rFonts w:ascii="Times New Roman" w:eastAsia="Calibri" w:hAnsi="Times New Roman" w:cs="Times New Roman"/>
          <w:sz w:val="28"/>
          <w:szCs w:val="28"/>
        </w:rPr>
        <w:t>Россошанского</w:t>
      </w:r>
      <w:proofErr w:type="spellEnd"/>
      <w:r w:rsidRPr="00D42154">
        <w:rPr>
          <w:rFonts w:ascii="Times New Roman" w:eastAsia="Calibri" w:hAnsi="Times New Roman" w:cs="Times New Roman"/>
          <w:sz w:val="28"/>
          <w:szCs w:val="28"/>
        </w:rPr>
        <w:t xml:space="preserve"> района.</w:t>
      </w:r>
    </w:p>
    <w:p w:rsidR="00D42154" w:rsidRPr="00D42154" w:rsidRDefault="00D42154" w:rsidP="00D42154">
      <w:pPr>
        <w:ind w:firstLine="708"/>
        <w:rPr>
          <w:rFonts w:ascii="Times New Roman" w:eastAsia="Calibri" w:hAnsi="Times New Roman" w:cs="Times New Roman"/>
          <w:sz w:val="28"/>
          <w:szCs w:val="28"/>
        </w:rPr>
      </w:pPr>
      <w:r w:rsidRPr="00D42154">
        <w:rPr>
          <w:rFonts w:ascii="Times New Roman" w:eastAsia="Calibri" w:hAnsi="Times New Roman" w:cs="Times New Roman"/>
          <w:sz w:val="28"/>
          <w:szCs w:val="28"/>
        </w:rPr>
        <w:t>    В школе поддерживаются все благотворительные акции, добрые начинания по оказанию помощи нуждающимся детям, людям с ограниченными возможностями здоровья, пожилым людям.</w:t>
      </w:r>
    </w:p>
    <w:p w:rsidR="00D42154" w:rsidRPr="00237E20" w:rsidRDefault="00D42154" w:rsidP="00B46AA8">
      <w:pPr>
        <w:pStyle w:val="a3"/>
        <w:numPr>
          <w:ilvl w:val="0"/>
          <w:numId w:val="21"/>
        </w:numPr>
        <w:jc w:val="center"/>
        <w:rPr>
          <w:rFonts w:ascii="Times New Roman" w:hAnsi="Times New Roman" w:cs="Times New Roman"/>
          <w:b/>
          <w:sz w:val="32"/>
          <w:szCs w:val="32"/>
        </w:rPr>
      </w:pPr>
      <w:r w:rsidRPr="00D42154">
        <w:rPr>
          <w:rFonts w:ascii="Times New Roman" w:hAnsi="Times New Roman" w:cs="Times New Roman"/>
          <w:b/>
          <w:color w:val="C00000"/>
          <w:sz w:val="32"/>
          <w:szCs w:val="32"/>
        </w:rPr>
        <w:lastRenderedPageBreak/>
        <w:t>Летний отдых учащихся</w:t>
      </w:r>
      <w:r w:rsidR="005C1080">
        <w:rPr>
          <w:rFonts w:ascii="Times New Roman" w:hAnsi="Times New Roman" w:cs="Times New Roman"/>
          <w:b/>
          <w:color w:val="C00000"/>
          <w:sz w:val="32"/>
          <w:szCs w:val="32"/>
        </w:rPr>
        <w:t xml:space="preserve"> </w:t>
      </w:r>
      <w:r w:rsidR="005C1080" w:rsidRPr="00237E20">
        <w:rPr>
          <w:rFonts w:ascii="Times New Roman" w:hAnsi="Times New Roman" w:cs="Times New Roman"/>
          <w:b/>
          <w:sz w:val="32"/>
          <w:szCs w:val="32"/>
          <w:u w:val="single"/>
        </w:rPr>
        <w:t>(итоги летней кампании)</w:t>
      </w:r>
    </w:p>
    <w:p w:rsidR="00D42154" w:rsidRPr="005C1080" w:rsidRDefault="00D42154" w:rsidP="00B46AA8">
      <w:pPr>
        <w:pStyle w:val="a3"/>
        <w:numPr>
          <w:ilvl w:val="0"/>
          <w:numId w:val="8"/>
        </w:numPr>
        <w:jc w:val="center"/>
        <w:rPr>
          <w:rFonts w:ascii="Times New Roman" w:hAnsi="Times New Roman" w:cs="Times New Roman"/>
          <w:b/>
          <w:color w:val="C00000"/>
          <w:sz w:val="32"/>
          <w:szCs w:val="32"/>
        </w:rPr>
      </w:pPr>
      <w:r w:rsidRPr="005C1080">
        <w:rPr>
          <w:rFonts w:ascii="Times New Roman" w:hAnsi="Times New Roman" w:cs="Times New Roman"/>
          <w:b/>
          <w:color w:val="C00000"/>
          <w:sz w:val="32"/>
          <w:szCs w:val="32"/>
        </w:rPr>
        <w:t>Решения,  принятые  по итогам  общественного обсуждения</w:t>
      </w:r>
    </w:p>
    <w:p w:rsidR="00D42154" w:rsidRPr="008E10DC" w:rsidRDefault="00D42154" w:rsidP="00D42154">
      <w:pPr>
        <w:spacing w:line="240" w:lineRule="auto"/>
        <w:ind w:firstLine="540"/>
        <w:rPr>
          <w:rFonts w:ascii="Times New Roman" w:eastAsia="Times New Roman" w:hAnsi="Times New Roman"/>
          <w:b/>
          <w:color w:val="0000FF"/>
          <w:w w:val="90"/>
          <w:sz w:val="32"/>
          <w:szCs w:val="32"/>
          <w:lang w:eastAsia="ru-RU"/>
        </w:rPr>
      </w:pPr>
    </w:p>
    <w:p w:rsidR="00D42154" w:rsidRPr="00D42154" w:rsidRDefault="00D42154" w:rsidP="00B46AA8">
      <w:pPr>
        <w:pStyle w:val="a3"/>
        <w:numPr>
          <w:ilvl w:val="0"/>
          <w:numId w:val="21"/>
        </w:numPr>
        <w:rPr>
          <w:rFonts w:ascii="Times New Roman" w:eastAsia="Calibri" w:hAnsi="Times New Roman" w:cs="Times New Roman"/>
          <w:sz w:val="28"/>
          <w:szCs w:val="28"/>
        </w:rPr>
      </w:pPr>
      <w:r w:rsidRPr="00D42154">
        <w:rPr>
          <w:rFonts w:ascii="Times New Roman" w:eastAsia="Calibri" w:hAnsi="Times New Roman" w:cs="Times New Roman"/>
          <w:sz w:val="28"/>
          <w:szCs w:val="28"/>
        </w:rPr>
        <w:t>Ремонт коридоров 3 этажа в соответствии с современными требованиями.</w:t>
      </w:r>
    </w:p>
    <w:p w:rsidR="00D42154" w:rsidRPr="00D42154" w:rsidRDefault="00D42154" w:rsidP="00B46AA8">
      <w:pPr>
        <w:pStyle w:val="a3"/>
        <w:numPr>
          <w:ilvl w:val="0"/>
          <w:numId w:val="21"/>
        </w:numPr>
        <w:rPr>
          <w:rFonts w:ascii="Times New Roman" w:eastAsia="Calibri" w:hAnsi="Times New Roman" w:cs="Times New Roman"/>
          <w:sz w:val="28"/>
          <w:szCs w:val="28"/>
        </w:rPr>
      </w:pPr>
      <w:r w:rsidRPr="00D42154">
        <w:rPr>
          <w:rFonts w:ascii="Times New Roman" w:eastAsia="Calibri" w:hAnsi="Times New Roman" w:cs="Times New Roman"/>
          <w:sz w:val="28"/>
          <w:szCs w:val="28"/>
        </w:rPr>
        <w:t>Ремонт электропроводки</w:t>
      </w:r>
    </w:p>
    <w:p w:rsidR="00D42154" w:rsidRPr="00D42154" w:rsidRDefault="00D42154" w:rsidP="00B46AA8">
      <w:pPr>
        <w:pStyle w:val="a3"/>
        <w:numPr>
          <w:ilvl w:val="0"/>
          <w:numId w:val="21"/>
        </w:numPr>
        <w:rPr>
          <w:rFonts w:ascii="Times New Roman" w:eastAsia="Calibri" w:hAnsi="Times New Roman" w:cs="Times New Roman"/>
          <w:sz w:val="28"/>
          <w:szCs w:val="28"/>
        </w:rPr>
      </w:pPr>
      <w:r w:rsidRPr="00D42154">
        <w:rPr>
          <w:rFonts w:ascii="Times New Roman" w:eastAsia="Calibri" w:hAnsi="Times New Roman" w:cs="Times New Roman"/>
          <w:sz w:val="28"/>
          <w:szCs w:val="28"/>
        </w:rPr>
        <w:t>Реформирование работы школьной библиотеки.</w:t>
      </w:r>
    </w:p>
    <w:p w:rsidR="00D42154" w:rsidRPr="00D42154" w:rsidRDefault="00D42154" w:rsidP="00B46AA8">
      <w:pPr>
        <w:pStyle w:val="a3"/>
        <w:numPr>
          <w:ilvl w:val="0"/>
          <w:numId w:val="21"/>
        </w:numPr>
        <w:rPr>
          <w:rFonts w:ascii="Times New Roman" w:eastAsia="Calibri" w:hAnsi="Times New Roman" w:cs="Times New Roman"/>
          <w:sz w:val="28"/>
          <w:szCs w:val="28"/>
        </w:rPr>
      </w:pPr>
      <w:r w:rsidRPr="00D42154">
        <w:rPr>
          <w:rFonts w:ascii="Times New Roman" w:eastAsia="Calibri" w:hAnsi="Times New Roman" w:cs="Times New Roman"/>
          <w:sz w:val="28"/>
          <w:szCs w:val="28"/>
        </w:rPr>
        <w:t>Ремонт спортивного зала школы.</w:t>
      </w:r>
    </w:p>
    <w:p w:rsidR="00D42154" w:rsidRPr="00D42154" w:rsidRDefault="00D42154" w:rsidP="00B46AA8">
      <w:pPr>
        <w:pStyle w:val="a3"/>
        <w:numPr>
          <w:ilvl w:val="0"/>
          <w:numId w:val="21"/>
        </w:numPr>
        <w:rPr>
          <w:rFonts w:ascii="Times New Roman" w:eastAsia="Calibri" w:hAnsi="Times New Roman" w:cs="Times New Roman"/>
          <w:sz w:val="28"/>
          <w:szCs w:val="28"/>
        </w:rPr>
      </w:pPr>
      <w:r w:rsidRPr="00D42154">
        <w:rPr>
          <w:rFonts w:ascii="Times New Roman" w:eastAsia="Calibri" w:hAnsi="Times New Roman" w:cs="Times New Roman"/>
          <w:sz w:val="28"/>
          <w:szCs w:val="28"/>
        </w:rPr>
        <w:t>Обеспечение необходимым оборудованием  учебных кабинетов   в соответствии с требованиями ФГОС.</w:t>
      </w:r>
    </w:p>
    <w:p w:rsidR="00D42154" w:rsidRPr="00D42154" w:rsidRDefault="00D42154" w:rsidP="00B46AA8">
      <w:pPr>
        <w:pStyle w:val="a3"/>
        <w:numPr>
          <w:ilvl w:val="0"/>
          <w:numId w:val="21"/>
        </w:numPr>
        <w:rPr>
          <w:rFonts w:ascii="Times New Roman" w:eastAsia="Calibri" w:hAnsi="Times New Roman" w:cs="Times New Roman"/>
          <w:sz w:val="28"/>
          <w:szCs w:val="28"/>
        </w:rPr>
      </w:pPr>
      <w:r w:rsidRPr="00D42154">
        <w:rPr>
          <w:rFonts w:ascii="Times New Roman" w:eastAsia="Calibri" w:hAnsi="Times New Roman" w:cs="Times New Roman"/>
          <w:sz w:val="28"/>
          <w:szCs w:val="28"/>
        </w:rPr>
        <w:t>Дальнейшая работа  по созданию единой информационной сети  в связи с введением  электронных журналов.</w:t>
      </w:r>
    </w:p>
    <w:p w:rsidR="00D42154" w:rsidRPr="00D42154" w:rsidRDefault="00D42154" w:rsidP="00B46AA8">
      <w:pPr>
        <w:pStyle w:val="a3"/>
        <w:numPr>
          <w:ilvl w:val="0"/>
          <w:numId w:val="21"/>
        </w:numPr>
        <w:rPr>
          <w:rFonts w:ascii="Times New Roman" w:eastAsia="Calibri" w:hAnsi="Times New Roman" w:cs="Times New Roman"/>
          <w:sz w:val="28"/>
          <w:szCs w:val="28"/>
        </w:rPr>
      </w:pPr>
      <w:r w:rsidRPr="00D42154">
        <w:rPr>
          <w:rFonts w:ascii="Times New Roman" w:eastAsia="Calibri" w:hAnsi="Times New Roman" w:cs="Times New Roman"/>
          <w:sz w:val="28"/>
          <w:szCs w:val="28"/>
        </w:rPr>
        <w:t>Обеспечение учащихся бесплатными учебниками.</w:t>
      </w:r>
    </w:p>
    <w:p w:rsidR="00D42154" w:rsidRDefault="00D42154" w:rsidP="00D42154">
      <w:pPr>
        <w:spacing w:line="240" w:lineRule="auto"/>
        <w:ind w:firstLine="540"/>
        <w:rPr>
          <w:rFonts w:ascii="Times New Roman" w:eastAsia="Times New Roman" w:hAnsi="Times New Roman"/>
          <w:color w:val="000000"/>
          <w:sz w:val="28"/>
          <w:szCs w:val="28"/>
          <w:lang w:eastAsia="ru-RU"/>
        </w:rPr>
      </w:pPr>
    </w:p>
    <w:p w:rsidR="00D42154" w:rsidRPr="005C1080" w:rsidRDefault="00D42154" w:rsidP="00B46AA8">
      <w:pPr>
        <w:pStyle w:val="a3"/>
        <w:numPr>
          <w:ilvl w:val="0"/>
          <w:numId w:val="8"/>
        </w:numPr>
        <w:jc w:val="center"/>
        <w:rPr>
          <w:rFonts w:ascii="Times New Roman" w:hAnsi="Times New Roman" w:cs="Times New Roman"/>
          <w:b/>
          <w:color w:val="C00000"/>
          <w:sz w:val="32"/>
          <w:szCs w:val="32"/>
        </w:rPr>
      </w:pPr>
      <w:r w:rsidRPr="005C1080">
        <w:rPr>
          <w:rFonts w:ascii="Times New Roman" w:hAnsi="Times New Roman" w:cs="Times New Roman"/>
          <w:b/>
          <w:color w:val="C00000"/>
          <w:sz w:val="32"/>
          <w:szCs w:val="32"/>
        </w:rPr>
        <w:t>Основные проблемы школы, требующие решения</w:t>
      </w:r>
    </w:p>
    <w:p w:rsidR="00D42154" w:rsidRPr="005C1080" w:rsidRDefault="00D42154" w:rsidP="00237E20">
      <w:pPr>
        <w:ind w:left="708" w:firstLine="708"/>
        <w:rPr>
          <w:rFonts w:ascii="Times New Roman" w:eastAsia="Calibri" w:hAnsi="Times New Roman" w:cs="Times New Roman"/>
          <w:sz w:val="28"/>
          <w:szCs w:val="28"/>
        </w:rPr>
      </w:pPr>
      <w:r w:rsidRPr="005C1080">
        <w:rPr>
          <w:rFonts w:ascii="Times New Roman" w:eastAsia="Calibri" w:hAnsi="Times New Roman" w:cs="Times New Roman"/>
          <w:sz w:val="28"/>
          <w:szCs w:val="28"/>
        </w:rPr>
        <w:t>На развитие образовательной систем в последние 2 года влияют факторы, связанные с социально-экономической ситуацией в стране.</w:t>
      </w:r>
    </w:p>
    <w:p w:rsidR="00D42154" w:rsidRPr="005C1080" w:rsidRDefault="00D42154" w:rsidP="005C1080">
      <w:pPr>
        <w:ind w:left="567"/>
        <w:rPr>
          <w:rFonts w:ascii="Times New Roman" w:eastAsia="Calibri" w:hAnsi="Times New Roman" w:cs="Times New Roman"/>
          <w:sz w:val="28"/>
          <w:szCs w:val="28"/>
        </w:rPr>
      </w:pPr>
      <w:r w:rsidRPr="005C1080">
        <w:rPr>
          <w:rFonts w:ascii="Times New Roman" w:eastAsia="Calibri" w:hAnsi="Times New Roman" w:cs="Times New Roman"/>
          <w:sz w:val="28"/>
          <w:szCs w:val="28"/>
        </w:rPr>
        <w:t>1. Экономический кризис привел к ухудшению социального паспорта школы (увеличилось число семей, находящихся в трудной жизненной ситуации).</w:t>
      </w:r>
    </w:p>
    <w:p w:rsidR="00D42154" w:rsidRPr="005C1080" w:rsidRDefault="00D42154" w:rsidP="005C1080">
      <w:pPr>
        <w:ind w:left="567"/>
        <w:rPr>
          <w:rFonts w:ascii="Times New Roman" w:eastAsia="Calibri" w:hAnsi="Times New Roman" w:cs="Times New Roman"/>
          <w:sz w:val="28"/>
          <w:szCs w:val="28"/>
        </w:rPr>
      </w:pPr>
      <w:r w:rsidRPr="005C1080">
        <w:rPr>
          <w:rFonts w:ascii="Times New Roman" w:eastAsia="Calibri" w:hAnsi="Times New Roman" w:cs="Times New Roman"/>
          <w:sz w:val="28"/>
          <w:szCs w:val="28"/>
        </w:rPr>
        <w:t>2. Недостаточно отработанная система индивидуальной коррекции учащихся.</w:t>
      </w:r>
    </w:p>
    <w:p w:rsidR="00D42154" w:rsidRPr="005C1080" w:rsidRDefault="00D42154" w:rsidP="005C1080">
      <w:pPr>
        <w:ind w:left="567"/>
        <w:rPr>
          <w:rFonts w:ascii="Times New Roman" w:eastAsia="Calibri" w:hAnsi="Times New Roman" w:cs="Times New Roman"/>
          <w:sz w:val="28"/>
          <w:szCs w:val="28"/>
        </w:rPr>
      </w:pPr>
      <w:r w:rsidRPr="005C1080">
        <w:rPr>
          <w:rFonts w:ascii="Times New Roman" w:eastAsia="Calibri" w:hAnsi="Times New Roman" w:cs="Times New Roman"/>
          <w:sz w:val="28"/>
          <w:szCs w:val="28"/>
        </w:rPr>
        <w:t>3.  Совершенствование материально-технической  базы школы.</w:t>
      </w:r>
    </w:p>
    <w:p w:rsidR="00D42154" w:rsidRPr="005C1080" w:rsidRDefault="00D42154" w:rsidP="005C1080">
      <w:pPr>
        <w:ind w:left="567"/>
        <w:rPr>
          <w:rFonts w:ascii="Times New Roman" w:eastAsia="Calibri" w:hAnsi="Times New Roman" w:cs="Times New Roman"/>
          <w:sz w:val="28"/>
          <w:szCs w:val="28"/>
        </w:rPr>
      </w:pPr>
      <w:r w:rsidRPr="005C1080">
        <w:rPr>
          <w:rFonts w:ascii="Times New Roman" w:eastAsia="Calibri" w:hAnsi="Times New Roman" w:cs="Times New Roman"/>
          <w:sz w:val="28"/>
          <w:szCs w:val="28"/>
        </w:rPr>
        <w:t>4.  Снижение среднестатистических показателей здоровья детей.</w:t>
      </w:r>
    </w:p>
    <w:p w:rsidR="00D42154" w:rsidRPr="005C1080" w:rsidRDefault="00D42154" w:rsidP="005C1080">
      <w:pPr>
        <w:ind w:left="567"/>
        <w:rPr>
          <w:rFonts w:ascii="Times New Roman" w:eastAsia="Calibri" w:hAnsi="Times New Roman" w:cs="Times New Roman"/>
          <w:sz w:val="28"/>
          <w:szCs w:val="28"/>
        </w:rPr>
      </w:pPr>
      <w:r w:rsidRPr="005C1080">
        <w:rPr>
          <w:rFonts w:ascii="Times New Roman" w:eastAsia="Calibri" w:hAnsi="Times New Roman" w:cs="Times New Roman"/>
          <w:sz w:val="28"/>
          <w:szCs w:val="28"/>
        </w:rPr>
        <w:lastRenderedPageBreak/>
        <w:t>5. Необходимость повышения общекультурного уровня подрастающего поколения.</w:t>
      </w:r>
    </w:p>
    <w:p w:rsidR="00D42154" w:rsidRPr="005C1080" w:rsidRDefault="00D42154" w:rsidP="005C1080">
      <w:pPr>
        <w:ind w:left="567"/>
        <w:rPr>
          <w:rFonts w:ascii="Times New Roman" w:eastAsia="Calibri" w:hAnsi="Times New Roman" w:cs="Times New Roman"/>
          <w:sz w:val="28"/>
          <w:szCs w:val="28"/>
        </w:rPr>
      </w:pPr>
      <w:r w:rsidRPr="005C1080">
        <w:rPr>
          <w:rFonts w:ascii="Times New Roman" w:eastAsia="Calibri" w:hAnsi="Times New Roman" w:cs="Times New Roman"/>
          <w:sz w:val="28"/>
          <w:szCs w:val="28"/>
        </w:rPr>
        <w:t>6. Необходимость подготовительной работы по нормативно – правовому, материально – техническому обеспечению внедрения  ФГОС НОО и ФГОС ООО.</w:t>
      </w:r>
    </w:p>
    <w:p w:rsidR="00D42154" w:rsidRPr="00E61023" w:rsidRDefault="00D42154" w:rsidP="00E61023">
      <w:pPr>
        <w:pStyle w:val="a3"/>
        <w:numPr>
          <w:ilvl w:val="0"/>
          <w:numId w:val="21"/>
        </w:numPr>
        <w:rPr>
          <w:rFonts w:ascii="Times New Roman" w:eastAsia="Calibri" w:hAnsi="Times New Roman" w:cs="Times New Roman"/>
          <w:sz w:val="28"/>
          <w:szCs w:val="28"/>
        </w:rPr>
      </w:pPr>
      <w:r w:rsidRPr="00D42154">
        <w:rPr>
          <w:rFonts w:ascii="Times New Roman" w:eastAsia="Calibri" w:hAnsi="Times New Roman" w:cs="Times New Roman"/>
          <w:sz w:val="28"/>
          <w:szCs w:val="28"/>
        </w:rPr>
        <w:t xml:space="preserve">7. Совершенствование системы </w:t>
      </w:r>
      <w:proofErr w:type="spellStart"/>
      <w:r w:rsidRPr="00D42154">
        <w:rPr>
          <w:rFonts w:ascii="Times New Roman" w:eastAsia="Calibri" w:hAnsi="Times New Roman" w:cs="Times New Roman"/>
          <w:sz w:val="28"/>
          <w:szCs w:val="28"/>
        </w:rPr>
        <w:t>предпрофильной</w:t>
      </w:r>
      <w:proofErr w:type="spellEnd"/>
      <w:r w:rsidRPr="00D42154">
        <w:rPr>
          <w:rFonts w:ascii="Times New Roman" w:eastAsia="Calibri" w:hAnsi="Times New Roman" w:cs="Times New Roman"/>
          <w:sz w:val="28"/>
          <w:szCs w:val="28"/>
        </w:rPr>
        <w:t xml:space="preserve"> и профильной подготовки учащихся.</w:t>
      </w:r>
    </w:p>
    <w:p w:rsidR="00E61023" w:rsidRDefault="00E61023" w:rsidP="001C5E61">
      <w:pPr>
        <w:ind w:left="567"/>
        <w:jc w:val="center"/>
        <w:rPr>
          <w:rFonts w:ascii="Times New Roman" w:hAnsi="Times New Roman" w:cs="Times New Roman"/>
          <w:b/>
          <w:color w:val="C00000"/>
          <w:sz w:val="32"/>
          <w:szCs w:val="32"/>
        </w:rPr>
      </w:pPr>
    </w:p>
    <w:p w:rsidR="001C5E61" w:rsidRDefault="00EC06C0" w:rsidP="001C5E61">
      <w:pPr>
        <w:ind w:left="567"/>
        <w:jc w:val="center"/>
        <w:rPr>
          <w:rFonts w:ascii="Times New Roman" w:eastAsia="Calibri" w:hAnsi="Times New Roman" w:cs="Times New Roman"/>
          <w:sz w:val="28"/>
          <w:szCs w:val="28"/>
        </w:rPr>
      </w:pPr>
      <w:bookmarkStart w:id="0" w:name="_GoBack"/>
      <w:bookmarkEnd w:id="0"/>
      <w:r w:rsidRPr="001C5E61">
        <w:rPr>
          <w:rFonts w:ascii="Times New Roman" w:hAnsi="Times New Roman" w:cs="Times New Roman"/>
          <w:b/>
          <w:color w:val="C00000"/>
          <w:sz w:val="32"/>
          <w:szCs w:val="32"/>
        </w:rPr>
        <w:t>Заключение. Приоритеты развития.</w:t>
      </w:r>
    </w:p>
    <w:p w:rsidR="001C5E61" w:rsidRDefault="00EC06C0" w:rsidP="001C5E61">
      <w:pPr>
        <w:ind w:firstLine="709"/>
        <w:rPr>
          <w:rFonts w:ascii="Times New Roman" w:eastAsia="Calibri" w:hAnsi="Times New Roman" w:cs="Times New Roman"/>
          <w:sz w:val="28"/>
          <w:szCs w:val="28"/>
        </w:rPr>
      </w:pPr>
      <w:r w:rsidRPr="001C5E61">
        <w:rPr>
          <w:rFonts w:ascii="Times New Roman" w:eastAsia="Calibri" w:hAnsi="Times New Roman" w:cs="Times New Roman"/>
          <w:sz w:val="28"/>
          <w:szCs w:val="28"/>
        </w:rPr>
        <w:t>В основном поставленные задачи на 201</w:t>
      </w:r>
      <w:r w:rsidR="00237E20">
        <w:rPr>
          <w:rFonts w:ascii="Times New Roman" w:eastAsia="Calibri" w:hAnsi="Times New Roman" w:cs="Times New Roman"/>
          <w:sz w:val="28"/>
          <w:szCs w:val="28"/>
        </w:rPr>
        <w:t>5</w:t>
      </w:r>
      <w:r w:rsidRPr="001C5E61">
        <w:rPr>
          <w:rFonts w:ascii="Times New Roman" w:eastAsia="Calibri" w:hAnsi="Times New Roman" w:cs="Times New Roman"/>
          <w:sz w:val="28"/>
          <w:szCs w:val="28"/>
        </w:rPr>
        <w:t>-201</w:t>
      </w:r>
      <w:r w:rsidR="00237E20">
        <w:rPr>
          <w:rFonts w:ascii="Times New Roman" w:eastAsia="Calibri" w:hAnsi="Times New Roman" w:cs="Times New Roman"/>
          <w:sz w:val="28"/>
          <w:szCs w:val="28"/>
        </w:rPr>
        <w:t>6</w:t>
      </w:r>
      <w:r w:rsidRPr="001C5E61">
        <w:rPr>
          <w:rFonts w:ascii="Times New Roman" w:eastAsia="Calibri" w:hAnsi="Times New Roman" w:cs="Times New Roman"/>
          <w:sz w:val="28"/>
          <w:szCs w:val="28"/>
        </w:rPr>
        <w:t xml:space="preserve"> учебный год были выполнены. Учебные программы по всем предметам выполнены полностью. Отмечается положительная динамика в снижении количества слабоуспевающих учащихся и системная работа в создании ситуации успеха в образовательном процессе (отсутствие второгодников). Выполнение государственного стандарта по образованию (успеваемости) стабильно улучшается. Повысилась активность учащихся в проводимых в школе мероприятиях творческого характера.</w:t>
      </w:r>
    </w:p>
    <w:p w:rsidR="00237E20" w:rsidRDefault="00237E20" w:rsidP="001C5E61">
      <w:pPr>
        <w:ind w:firstLine="709"/>
        <w:rPr>
          <w:rFonts w:ascii="Times New Roman" w:eastAsia="Calibri" w:hAnsi="Times New Roman" w:cs="Times New Roman"/>
          <w:sz w:val="28"/>
          <w:szCs w:val="28"/>
        </w:rPr>
      </w:pPr>
    </w:p>
    <w:p w:rsidR="001C5E61" w:rsidRDefault="00EC06C0" w:rsidP="001C5E61">
      <w:pPr>
        <w:ind w:firstLine="709"/>
        <w:jc w:val="center"/>
        <w:rPr>
          <w:rFonts w:ascii="Times New Roman" w:eastAsia="Calibri" w:hAnsi="Times New Roman" w:cs="Times New Roman"/>
          <w:b/>
          <w:sz w:val="28"/>
          <w:szCs w:val="28"/>
        </w:rPr>
      </w:pPr>
      <w:r w:rsidRPr="001C5E61">
        <w:rPr>
          <w:rFonts w:ascii="Times New Roman" w:eastAsia="Calibri" w:hAnsi="Times New Roman" w:cs="Times New Roman"/>
          <w:b/>
          <w:sz w:val="28"/>
          <w:szCs w:val="28"/>
        </w:rPr>
        <w:t>Приоритетные направления работы школы на 201</w:t>
      </w:r>
      <w:r w:rsidR="00237E20">
        <w:rPr>
          <w:rFonts w:ascii="Times New Roman" w:eastAsia="Calibri" w:hAnsi="Times New Roman" w:cs="Times New Roman"/>
          <w:b/>
          <w:sz w:val="28"/>
          <w:szCs w:val="28"/>
        </w:rPr>
        <w:t>6</w:t>
      </w:r>
      <w:r w:rsidRPr="001C5E61">
        <w:rPr>
          <w:rFonts w:ascii="Times New Roman" w:eastAsia="Calibri" w:hAnsi="Times New Roman" w:cs="Times New Roman"/>
          <w:b/>
          <w:sz w:val="28"/>
          <w:szCs w:val="28"/>
        </w:rPr>
        <w:t>-201</w:t>
      </w:r>
      <w:r w:rsidR="00237E20">
        <w:rPr>
          <w:rFonts w:ascii="Times New Roman" w:eastAsia="Calibri" w:hAnsi="Times New Roman" w:cs="Times New Roman"/>
          <w:b/>
          <w:sz w:val="28"/>
          <w:szCs w:val="28"/>
        </w:rPr>
        <w:t>7</w:t>
      </w:r>
      <w:r w:rsidRPr="001C5E61">
        <w:rPr>
          <w:rFonts w:ascii="Times New Roman" w:eastAsia="Calibri" w:hAnsi="Times New Roman" w:cs="Times New Roman"/>
          <w:b/>
          <w:sz w:val="28"/>
          <w:szCs w:val="28"/>
        </w:rPr>
        <w:t xml:space="preserve"> учебный год</w:t>
      </w:r>
    </w:p>
    <w:p w:rsidR="001C5E61" w:rsidRPr="001C5E61" w:rsidRDefault="00EC06C0" w:rsidP="00B46AA8">
      <w:pPr>
        <w:pStyle w:val="a3"/>
        <w:numPr>
          <w:ilvl w:val="0"/>
          <w:numId w:val="19"/>
        </w:numPr>
        <w:rPr>
          <w:rFonts w:ascii="Times New Roman" w:eastAsia="Calibri" w:hAnsi="Times New Roman" w:cs="Times New Roman"/>
          <w:sz w:val="28"/>
          <w:szCs w:val="28"/>
        </w:rPr>
      </w:pPr>
      <w:r w:rsidRPr="001C5E61">
        <w:rPr>
          <w:rFonts w:ascii="Times New Roman" w:eastAsia="Calibri" w:hAnsi="Times New Roman" w:cs="Times New Roman"/>
          <w:sz w:val="28"/>
          <w:szCs w:val="28"/>
        </w:rPr>
        <w:t>Повышение качества образовательных услуг.</w:t>
      </w:r>
    </w:p>
    <w:p w:rsidR="001C5E61" w:rsidRPr="001C5E61" w:rsidRDefault="00EC06C0" w:rsidP="00B46AA8">
      <w:pPr>
        <w:pStyle w:val="a3"/>
        <w:numPr>
          <w:ilvl w:val="0"/>
          <w:numId w:val="19"/>
        </w:numPr>
        <w:rPr>
          <w:rFonts w:ascii="Times New Roman" w:eastAsia="Calibri" w:hAnsi="Times New Roman" w:cs="Times New Roman"/>
          <w:sz w:val="28"/>
          <w:szCs w:val="28"/>
        </w:rPr>
      </w:pPr>
      <w:r w:rsidRPr="001C5E61">
        <w:rPr>
          <w:rFonts w:ascii="Times New Roman" w:eastAsia="Calibri" w:hAnsi="Times New Roman" w:cs="Times New Roman"/>
          <w:sz w:val="28"/>
          <w:szCs w:val="28"/>
        </w:rPr>
        <w:t>Повышение качества знаний.</w:t>
      </w:r>
    </w:p>
    <w:p w:rsidR="001C5E61" w:rsidRPr="001C5E61" w:rsidRDefault="00EC06C0" w:rsidP="00B46AA8">
      <w:pPr>
        <w:pStyle w:val="a3"/>
        <w:numPr>
          <w:ilvl w:val="0"/>
          <w:numId w:val="19"/>
        </w:numPr>
        <w:rPr>
          <w:rFonts w:ascii="Times New Roman" w:eastAsia="Calibri" w:hAnsi="Times New Roman" w:cs="Times New Roman"/>
          <w:sz w:val="28"/>
          <w:szCs w:val="28"/>
        </w:rPr>
      </w:pPr>
      <w:r w:rsidRPr="001C5E61">
        <w:rPr>
          <w:rFonts w:ascii="Times New Roman" w:eastAsia="Calibri" w:hAnsi="Times New Roman" w:cs="Times New Roman"/>
          <w:sz w:val="28"/>
          <w:szCs w:val="28"/>
        </w:rPr>
        <w:t xml:space="preserve">Становление школы как школы равных возможностей для всех категорий учащихся с целью получения ими доступного и качественного образования на всех этапах обучения. Использование </w:t>
      </w:r>
      <w:proofErr w:type="spellStart"/>
      <w:r w:rsidRPr="001C5E61">
        <w:rPr>
          <w:rFonts w:ascii="Times New Roman" w:eastAsia="Calibri" w:hAnsi="Times New Roman" w:cs="Times New Roman"/>
          <w:sz w:val="28"/>
          <w:szCs w:val="28"/>
        </w:rPr>
        <w:t>здоровьесберегающих</w:t>
      </w:r>
      <w:proofErr w:type="spellEnd"/>
      <w:r w:rsidRPr="001C5E61">
        <w:rPr>
          <w:rFonts w:ascii="Times New Roman" w:eastAsia="Calibri" w:hAnsi="Times New Roman" w:cs="Times New Roman"/>
          <w:sz w:val="28"/>
          <w:szCs w:val="28"/>
        </w:rPr>
        <w:t xml:space="preserve"> технологий в образовательном процессе.</w:t>
      </w:r>
    </w:p>
    <w:p w:rsidR="001C5E61" w:rsidRPr="001C5E61" w:rsidRDefault="00EC06C0" w:rsidP="00B46AA8">
      <w:pPr>
        <w:pStyle w:val="a3"/>
        <w:numPr>
          <w:ilvl w:val="0"/>
          <w:numId w:val="19"/>
        </w:numPr>
        <w:rPr>
          <w:rFonts w:ascii="Times New Roman" w:eastAsia="Calibri" w:hAnsi="Times New Roman" w:cs="Times New Roman"/>
          <w:sz w:val="28"/>
          <w:szCs w:val="28"/>
        </w:rPr>
      </w:pPr>
      <w:r w:rsidRPr="001C5E61">
        <w:rPr>
          <w:rFonts w:ascii="Times New Roman" w:eastAsia="Calibri" w:hAnsi="Times New Roman" w:cs="Times New Roman"/>
          <w:sz w:val="28"/>
          <w:szCs w:val="28"/>
        </w:rPr>
        <w:t>Усилить социализирующую, практическую направленность воспитательного процесса.</w:t>
      </w:r>
    </w:p>
    <w:p w:rsidR="001C5E61" w:rsidRPr="001C5E61" w:rsidRDefault="00EC06C0" w:rsidP="00B46AA8">
      <w:pPr>
        <w:pStyle w:val="a3"/>
        <w:numPr>
          <w:ilvl w:val="0"/>
          <w:numId w:val="19"/>
        </w:numPr>
        <w:rPr>
          <w:rFonts w:ascii="Times New Roman" w:eastAsia="Calibri" w:hAnsi="Times New Roman" w:cs="Times New Roman"/>
          <w:sz w:val="28"/>
          <w:szCs w:val="28"/>
        </w:rPr>
      </w:pPr>
      <w:r w:rsidRPr="001C5E61">
        <w:rPr>
          <w:rFonts w:ascii="Times New Roman" w:eastAsia="Calibri" w:hAnsi="Times New Roman" w:cs="Times New Roman"/>
          <w:sz w:val="28"/>
          <w:szCs w:val="28"/>
        </w:rPr>
        <w:lastRenderedPageBreak/>
        <w:t>Активизировать процесс информатизации УВП.</w:t>
      </w:r>
    </w:p>
    <w:p w:rsidR="001C5E61" w:rsidRPr="001C5E61" w:rsidRDefault="00EC06C0" w:rsidP="00B46AA8">
      <w:pPr>
        <w:pStyle w:val="a3"/>
        <w:numPr>
          <w:ilvl w:val="0"/>
          <w:numId w:val="19"/>
        </w:numPr>
        <w:rPr>
          <w:rFonts w:ascii="Times New Roman" w:eastAsia="Calibri" w:hAnsi="Times New Roman" w:cs="Times New Roman"/>
          <w:sz w:val="28"/>
          <w:szCs w:val="28"/>
        </w:rPr>
      </w:pPr>
      <w:r w:rsidRPr="001C5E61">
        <w:rPr>
          <w:rFonts w:ascii="Times New Roman" w:eastAsia="Calibri" w:hAnsi="Times New Roman" w:cs="Times New Roman"/>
          <w:sz w:val="28"/>
          <w:szCs w:val="28"/>
        </w:rPr>
        <w:t>Повышение комфортности образовательной среды.</w:t>
      </w:r>
    </w:p>
    <w:p w:rsidR="001C5E61" w:rsidRPr="001C5E61" w:rsidRDefault="00EC06C0" w:rsidP="00B46AA8">
      <w:pPr>
        <w:pStyle w:val="a3"/>
        <w:numPr>
          <w:ilvl w:val="0"/>
          <w:numId w:val="19"/>
        </w:numPr>
        <w:rPr>
          <w:rFonts w:ascii="Times New Roman" w:eastAsia="Calibri" w:hAnsi="Times New Roman" w:cs="Times New Roman"/>
          <w:sz w:val="28"/>
          <w:szCs w:val="28"/>
        </w:rPr>
      </w:pPr>
      <w:r w:rsidRPr="001C5E61">
        <w:rPr>
          <w:rFonts w:ascii="Times New Roman" w:eastAsia="Calibri" w:hAnsi="Times New Roman" w:cs="Times New Roman"/>
          <w:sz w:val="28"/>
          <w:szCs w:val="28"/>
        </w:rPr>
        <w:t xml:space="preserve">Создание оптимальных условий для </w:t>
      </w:r>
      <w:r w:rsidR="001C5E61" w:rsidRPr="001C5E61">
        <w:rPr>
          <w:rFonts w:ascii="Times New Roman" w:eastAsia="Calibri" w:hAnsi="Times New Roman" w:cs="Times New Roman"/>
          <w:sz w:val="28"/>
          <w:szCs w:val="28"/>
        </w:rPr>
        <w:t>дальнейшего успешного внедрения ФГОС</w:t>
      </w:r>
      <w:r w:rsidRPr="001C5E61">
        <w:rPr>
          <w:rFonts w:ascii="Times New Roman" w:eastAsia="Calibri" w:hAnsi="Times New Roman" w:cs="Times New Roman"/>
          <w:sz w:val="28"/>
          <w:szCs w:val="28"/>
        </w:rPr>
        <w:t>.</w:t>
      </w:r>
    </w:p>
    <w:p w:rsidR="001C5E61" w:rsidRPr="001C5E61" w:rsidRDefault="00EC06C0" w:rsidP="00B46AA8">
      <w:pPr>
        <w:pStyle w:val="a3"/>
        <w:numPr>
          <w:ilvl w:val="0"/>
          <w:numId w:val="19"/>
        </w:numPr>
        <w:rPr>
          <w:rFonts w:ascii="Times New Roman" w:eastAsia="Calibri" w:hAnsi="Times New Roman" w:cs="Times New Roman"/>
          <w:sz w:val="28"/>
          <w:szCs w:val="28"/>
        </w:rPr>
      </w:pPr>
      <w:r w:rsidRPr="001C5E61">
        <w:rPr>
          <w:rFonts w:ascii="Times New Roman" w:eastAsia="Calibri" w:hAnsi="Times New Roman" w:cs="Times New Roman"/>
          <w:sz w:val="28"/>
          <w:szCs w:val="28"/>
        </w:rPr>
        <w:t>Эффективное взаимодействие всех участников образовательного процесса.</w:t>
      </w:r>
    </w:p>
    <w:p w:rsidR="00EC06C0" w:rsidRPr="001C5E61" w:rsidRDefault="00EC06C0" w:rsidP="001C5E61">
      <w:pPr>
        <w:ind w:firstLine="709"/>
        <w:rPr>
          <w:rFonts w:ascii="Times New Roman" w:eastAsia="Calibri" w:hAnsi="Times New Roman" w:cs="Times New Roman"/>
          <w:sz w:val="28"/>
          <w:szCs w:val="28"/>
        </w:rPr>
      </w:pPr>
      <w:r w:rsidRPr="001C5E61">
        <w:rPr>
          <w:rFonts w:ascii="Times New Roman" w:eastAsia="Calibri" w:hAnsi="Times New Roman" w:cs="Times New Roman"/>
          <w:sz w:val="28"/>
          <w:szCs w:val="28"/>
        </w:rPr>
        <w:t>Администрация школы определила пути решения проблем. На следующий, 201</w:t>
      </w:r>
      <w:r w:rsidR="00237E20">
        <w:rPr>
          <w:rFonts w:ascii="Times New Roman" w:eastAsia="Calibri" w:hAnsi="Times New Roman" w:cs="Times New Roman"/>
          <w:sz w:val="28"/>
          <w:szCs w:val="28"/>
        </w:rPr>
        <w:t>6</w:t>
      </w:r>
      <w:r w:rsidRPr="001C5E61">
        <w:rPr>
          <w:rFonts w:ascii="Times New Roman" w:eastAsia="Calibri" w:hAnsi="Times New Roman" w:cs="Times New Roman"/>
          <w:sz w:val="28"/>
          <w:szCs w:val="28"/>
        </w:rPr>
        <w:t>-201</w:t>
      </w:r>
      <w:r w:rsidR="00237E20">
        <w:rPr>
          <w:rFonts w:ascii="Times New Roman" w:eastAsia="Calibri" w:hAnsi="Times New Roman" w:cs="Times New Roman"/>
          <w:sz w:val="28"/>
          <w:szCs w:val="28"/>
        </w:rPr>
        <w:t xml:space="preserve">7 </w:t>
      </w:r>
      <w:r w:rsidRPr="001C5E61">
        <w:rPr>
          <w:rFonts w:ascii="Times New Roman" w:eastAsia="Calibri" w:hAnsi="Times New Roman" w:cs="Times New Roman"/>
          <w:sz w:val="28"/>
          <w:szCs w:val="28"/>
        </w:rPr>
        <w:t xml:space="preserve"> уч. год, внесены коррективы в Программу развития школы и в Образовательную программу. Основными целями деятельности школы в </w:t>
      </w:r>
      <w:r w:rsidR="001C5E61">
        <w:rPr>
          <w:rFonts w:ascii="Times New Roman" w:eastAsia="Calibri" w:hAnsi="Times New Roman" w:cs="Times New Roman"/>
          <w:sz w:val="28"/>
          <w:szCs w:val="28"/>
        </w:rPr>
        <w:t xml:space="preserve">новом учебном </w:t>
      </w:r>
      <w:r w:rsidRPr="001C5E61">
        <w:rPr>
          <w:rFonts w:ascii="Times New Roman" w:eastAsia="Calibri" w:hAnsi="Times New Roman" w:cs="Times New Roman"/>
          <w:sz w:val="28"/>
          <w:szCs w:val="28"/>
        </w:rPr>
        <w:t>году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w:t>
      </w:r>
      <w:r w:rsidRPr="001C5E61">
        <w:rPr>
          <w:rFonts w:ascii="Times New Roman" w:eastAsia="Calibri" w:hAnsi="Times New Roman" w:cs="Times New Roman"/>
          <w:sz w:val="28"/>
          <w:szCs w:val="28"/>
        </w:rPr>
        <w:br/>
        <w:t>Воспитание здорового, социально защищенного ребёнка, способного полноценно развиваться, радоваться, спокойно жить и учиться, стать жизнеспособным и счастливым гражданином.</w:t>
      </w:r>
    </w:p>
    <w:p w:rsidR="00EC06C0" w:rsidRPr="00EC06C0" w:rsidRDefault="00EC06C0" w:rsidP="001C5E61">
      <w:pPr>
        <w:ind w:firstLine="709"/>
        <w:rPr>
          <w:rFonts w:ascii="Times New Roman" w:eastAsia="Calibri" w:hAnsi="Times New Roman" w:cs="Times New Roman"/>
          <w:sz w:val="28"/>
          <w:szCs w:val="28"/>
        </w:rPr>
      </w:pPr>
      <w:r w:rsidRPr="00EC06C0">
        <w:rPr>
          <w:rFonts w:ascii="Times New Roman" w:eastAsia="Calibri" w:hAnsi="Times New Roman" w:cs="Times New Roman"/>
          <w:sz w:val="28"/>
          <w:szCs w:val="28"/>
        </w:rPr>
        <w:t>Уважаемые родители! Огромное спасибо всем за поддержку и понимание. Поздравляю Вас и наших детей с началом нового учебного года!</w:t>
      </w:r>
    </w:p>
    <w:p w:rsidR="006662D8" w:rsidRPr="00EC06C0" w:rsidRDefault="006662D8" w:rsidP="006662D8">
      <w:pPr>
        <w:ind w:firstLine="708"/>
        <w:rPr>
          <w:rFonts w:ascii="Times New Roman" w:eastAsia="Calibri" w:hAnsi="Times New Roman" w:cs="Times New Roman"/>
          <w:sz w:val="28"/>
          <w:szCs w:val="28"/>
        </w:rPr>
      </w:pPr>
    </w:p>
    <w:sectPr w:rsidR="006662D8" w:rsidRPr="00EC06C0" w:rsidSect="0007655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8" w:hanging="360"/>
      </w:pPr>
      <w:rPr>
        <w:rFonts w:hint="default"/>
        <w:b/>
      </w:rPr>
    </w:lvl>
  </w:abstractNum>
  <w:abstractNum w:abstractNumId="4" w15:restartNumberingAfterBreak="0">
    <w:nsid w:val="00000005"/>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7"/>
    <w:multiLevelType w:val="multilevel"/>
    <w:tmpl w:val="0000000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1AB3989"/>
    <w:multiLevelType w:val="hybridMultilevel"/>
    <w:tmpl w:val="9B989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47379A"/>
    <w:multiLevelType w:val="hybridMultilevel"/>
    <w:tmpl w:val="A462E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92769"/>
    <w:multiLevelType w:val="hybridMultilevel"/>
    <w:tmpl w:val="382C61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D6D1ED3"/>
    <w:multiLevelType w:val="hybridMultilevel"/>
    <w:tmpl w:val="C1A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D45EA9"/>
    <w:multiLevelType w:val="hybridMultilevel"/>
    <w:tmpl w:val="67AA4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00D11"/>
    <w:multiLevelType w:val="hybridMultilevel"/>
    <w:tmpl w:val="820A6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7995567"/>
    <w:multiLevelType w:val="hybridMultilevel"/>
    <w:tmpl w:val="B720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B7401"/>
    <w:multiLevelType w:val="hybridMultilevel"/>
    <w:tmpl w:val="2FDA34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CF62317"/>
    <w:multiLevelType w:val="hybridMultilevel"/>
    <w:tmpl w:val="A620B07C"/>
    <w:lvl w:ilvl="0" w:tplc="04190001">
      <w:start w:val="1"/>
      <w:numFmt w:val="bullet"/>
      <w:lvlText w:val=""/>
      <w:lvlJc w:val="left"/>
      <w:pPr>
        <w:ind w:left="4260" w:hanging="360"/>
      </w:pPr>
      <w:rPr>
        <w:rFonts w:ascii="Symbol" w:hAnsi="Symbol"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16" w15:restartNumberingAfterBreak="0">
    <w:nsid w:val="34322D0F"/>
    <w:multiLevelType w:val="hybridMultilevel"/>
    <w:tmpl w:val="BE28BA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73235B2"/>
    <w:multiLevelType w:val="hybridMultilevel"/>
    <w:tmpl w:val="6B643F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84A388D"/>
    <w:multiLevelType w:val="hybridMultilevel"/>
    <w:tmpl w:val="7E32D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3E106A"/>
    <w:multiLevelType w:val="hybridMultilevel"/>
    <w:tmpl w:val="D040AFA6"/>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B0D15B5"/>
    <w:multiLevelType w:val="hybridMultilevel"/>
    <w:tmpl w:val="DCA645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C7F19A7"/>
    <w:multiLevelType w:val="hybridMultilevel"/>
    <w:tmpl w:val="B720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8B6086"/>
    <w:multiLevelType w:val="hybridMultilevel"/>
    <w:tmpl w:val="739EF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D727A55"/>
    <w:multiLevelType w:val="hybridMultilevel"/>
    <w:tmpl w:val="BF722E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DE942F6"/>
    <w:multiLevelType w:val="hybridMultilevel"/>
    <w:tmpl w:val="59AC86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1249FF"/>
    <w:multiLevelType w:val="hybridMultilevel"/>
    <w:tmpl w:val="B720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9D43D3"/>
    <w:multiLevelType w:val="hybridMultilevel"/>
    <w:tmpl w:val="B720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714C62"/>
    <w:multiLevelType w:val="hybridMultilevel"/>
    <w:tmpl w:val="E354A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E681A"/>
    <w:multiLevelType w:val="hybridMultilevel"/>
    <w:tmpl w:val="D040AFA6"/>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DE3342C"/>
    <w:multiLevelType w:val="hybridMultilevel"/>
    <w:tmpl w:val="EAE0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3B62827"/>
    <w:multiLevelType w:val="hybridMultilevel"/>
    <w:tmpl w:val="5372C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D32287"/>
    <w:multiLevelType w:val="hybridMultilevel"/>
    <w:tmpl w:val="831A1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CDD55D2"/>
    <w:multiLevelType w:val="hybridMultilevel"/>
    <w:tmpl w:val="55E249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EF4704C"/>
    <w:multiLevelType w:val="hybridMultilevel"/>
    <w:tmpl w:val="D06689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4F37D80"/>
    <w:multiLevelType w:val="hybridMultilevel"/>
    <w:tmpl w:val="B720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149C0"/>
    <w:multiLevelType w:val="hybridMultilevel"/>
    <w:tmpl w:val="1D7CA618"/>
    <w:lvl w:ilvl="0" w:tplc="FCF865C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67F607B9"/>
    <w:multiLevelType w:val="hybridMultilevel"/>
    <w:tmpl w:val="03EE03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7148AB"/>
    <w:multiLevelType w:val="hybridMultilevel"/>
    <w:tmpl w:val="0F7C8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D70E59"/>
    <w:multiLevelType w:val="hybridMultilevel"/>
    <w:tmpl w:val="C5447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17C6BC7"/>
    <w:multiLevelType w:val="hybridMultilevel"/>
    <w:tmpl w:val="3FF4D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7E3612"/>
    <w:multiLevelType w:val="hybridMultilevel"/>
    <w:tmpl w:val="F88A870E"/>
    <w:lvl w:ilvl="0" w:tplc="BC687D00">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9AB77BA"/>
    <w:multiLevelType w:val="hybridMultilevel"/>
    <w:tmpl w:val="CEAEA3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B542569"/>
    <w:multiLevelType w:val="hybridMultilevel"/>
    <w:tmpl w:val="AFCEE8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B856B18"/>
    <w:multiLevelType w:val="hybridMultilevel"/>
    <w:tmpl w:val="8A7C5BC2"/>
    <w:lvl w:ilvl="0" w:tplc="141A889C">
      <w:start w:val="1"/>
      <w:numFmt w:val="decimal"/>
      <w:lvlText w:val="%1."/>
      <w:lvlJc w:val="left"/>
      <w:pPr>
        <w:tabs>
          <w:tab w:val="num" w:pos="1428"/>
        </w:tabs>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FD73A4E"/>
    <w:multiLevelType w:val="hybridMultilevel"/>
    <w:tmpl w:val="F51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2"/>
  </w:num>
  <w:num w:numId="3">
    <w:abstractNumId w:val="44"/>
  </w:num>
  <w:num w:numId="4">
    <w:abstractNumId w:val="37"/>
  </w:num>
  <w:num w:numId="5">
    <w:abstractNumId w:val="36"/>
  </w:num>
  <w:num w:numId="6">
    <w:abstractNumId w:val="20"/>
  </w:num>
  <w:num w:numId="7">
    <w:abstractNumId w:val="10"/>
  </w:num>
  <w:num w:numId="8">
    <w:abstractNumId w:val="18"/>
  </w:num>
  <w:num w:numId="9">
    <w:abstractNumId w:val="23"/>
  </w:num>
  <w:num w:numId="10">
    <w:abstractNumId w:val="15"/>
  </w:num>
  <w:num w:numId="11">
    <w:abstractNumId w:val="12"/>
  </w:num>
  <w:num w:numId="12">
    <w:abstractNumId w:val="16"/>
  </w:num>
  <w:num w:numId="13">
    <w:abstractNumId w:val="28"/>
  </w:num>
  <w:num w:numId="14">
    <w:abstractNumId w:val="9"/>
  </w:num>
  <w:num w:numId="15">
    <w:abstractNumId w:val="32"/>
  </w:num>
  <w:num w:numId="16">
    <w:abstractNumId w:val="22"/>
  </w:num>
  <w:num w:numId="17">
    <w:abstractNumId w:val="14"/>
  </w:num>
  <w:num w:numId="18">
    <w:abstractNumId w:val="41"/>
  </w:num>
  <w:num w:numId="19">
    <w:abstractNumId w:val="19"/>
  </w:num>
  <w:num w:numId="20">
    <w:abstractNumId w:val="24"/>
  </w:num>
  <w:num w:numId="21">
    <w:abstractNumId w:val="31"/>
  </w:num>
  <w:num w:numId="22">
    <w:abstractNumId w:val="3"/>
  </w:num>
  <w:num w:numId="23">
    <w:abstractNumId w:val="4"/>
  </w:num>
  <w:num w:numId="24">
    <w:abstractNumId w:val="5"/>
  </w:num>
  <w:num w:numId="25">
    <w:abstractNumId w:val="2"/>
  </w:num>
  <w:num w:numId="26">
    <w:abstractNumId w:val="6"/>
  </w:num>
  <w:num w:numId="27">
    <w:abstractNumId w:val="1"/>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5"/>
  </w:num>
  <w:num w:numId="32">
    <w:abstractNumId w:val="26"/>
  </w:num>
  <w:num w:numId="33">
    <w:abstractNumId w:val="21"/>
  </w:num>
  <w:num w:numId="34">
    <w:abstractNumId w:val="34"/>
  </w:num>
  <w:num w:numId="35">
    <w:abstractNumId w:val="40"/>
  </w:num>
  <w:num w:numId="36">
    <w:abstractNumId w:val="0"/>
  </w:num>
  <w:num w:numId="37">
    <w:abstractNumId w:val="11"/>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0"/>
  </w:num>
  <w:num w:numId="42">
    <w:abstractNumId w:val="7"/>
  </w:num>
  <w:num w:numId="43">
    <w:abstractNumId w:val="27"/>
  </w:num>
  <w:num w:numId="44">
    <w:abstractNumId w:val="17"/>
  </w:num>
  <w:num w:numId="45">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F33B7"/>
    <w:rsid w:val="00076552"/>
    <w:rsid w:val="00080097"/>
    <w:rsid w:val="00087918"/>
    <w:rsid w:val="001C5E61"/>
    <w:rsid w:val="00203C95"/>
    <w:rsid w:val="00237E20"/>
    <w:rsid w:val="00470B7B"/>
    <w:rsid w:val="00510221"/>
    <w:rsid w:val="00555694"/>
    <w:rsid w:val="005C1080"/>
    <w:rsid w:val="006662D8"/>
    <w:rsid w:val="006B04BA"/>
    <w:rsid w:val="00716E9B"/>
    <w:rsid w:val="007A64AE"/>
    <w:rsid w:val="008F45B3"/>
    <w:rsid w:val="00B140D8"/>
    <w:rsid w:val="00B23879"/>
    <w:rsid w:val="00B46AA8"/>
    <w:rsid w:val="00B774F4"/>
    <w:rsid w:val="00C147EA"/>
    <w:rsid w:val="00CB4294"/>
    <w:rsid w:val="00D42154"/>
    <w:rsid w:val="00DF33B7"/>
    <w:rsid w:val="00DF465E"/>
    <w:rsid w:val="00E61023"/>
    <w:rsid w:val="00EC06C0"/>
    <w:rsid w:val="00F7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9CAB608-6053-47EA-9709-A81DDE58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33B7"/>
  </w:style>
  <w:style w:type="paragraph" w:styleId="a3">
    <w:name w:val="List Paragraph"/>
    <w:basedOn w:val="a"/>
    <w:qFormat/>
    <w:rsid w:val="00470B7B"/>
    <w:pPr>
      <w:ind w:left="720"/>
      <w:contextualSpacing/>
    </w:pPr>
  </w:style>
  <w:style w:type="table" w:styleId="a4">
    <w:name w:val="Table Grid"/>
    <w:basedOn w:val="a1"/>
    <w:uiPriority w:val="59"/>
    <w:rsid w:val="00470B7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
    <w:name w:val="текст-c"/>
    <w:basedOn w:val="a0"/>
    <w:rsid w:val="00087918"/>
  </w:style>
  <w:style w:type="paragraph" w:styleId="a5">
    <w:name w:val="Normal (Web)"/>
    <w:basedOn w:val="a"/>
    <w:rsid w:val="006662D8"/>
    <w:pPr>
      <w:spacing w:before="100" w:beforeAutospacing="1" w:after="119" w:line="240" w:lineRule="auto"/>
      <w:jc w:val="left"/>
    </w:pPr>
    <w:rPr>
      <w:rFonts w:ascii="Times New Roman" w:eastAsia="Times New Roman" w:hAnsi="Times New Roman" w:cs="Times New Roman"/>
      <w:sz w:val="24"/>
      <w:szCs w:val="24"/>
      <w:lang w:eastAsia="ru-RU"/>
    </w:rPr>
  </w:style>
  <w:style w:type="paragraph" w:styleId="a6">
    <w:name w:val="No Spacing"/>
    <w:qFormat/>
    <w:rsid w:val="00EC06C0"/>
    <w:pPr>
      <w:spacing w:line="240" w:lineRule="auto"/>
      <w:jc w:val="left"/>
    </w:pPr>
    <w:rPr>
      <w:rFonts w:ascii="Calibri" w:eastAsia="Calibri" w:hAnsi="Calibri" w:cs="Times New Roman"/>
    </w:rPr>
  </w:style>
  <w:style w:type="character" w:styleId="a7">
    <w:name w:val="Hyperlink"/>
    <w:basedOn w:val="a0"/>
    <w:rsid w:val="006B0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5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A:\ws105\del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84509BA-7913-44CD-BB46-3A05AE0D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9527</Words>
  <Characters>54305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Учительская-завучи</dc:creator>
  <cp:lastModifiedBy>RePack by Diakov</cp:lastModifiedBy>
  <cp:revision>6</cp:revision>
  <dcterms:created xsi:type="dcterms:W3CDTF">2016-09-15T16:42:00Z</dcterms:created>
  <dcterms:modified xsi:type="dcterms:W3CDTF">2016-09-15T17:25:00Z</dcterms:modified>
</cp:coreProperties>
</file>